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9B16" w14:textId="52804A8B" w:rsidR="009F7DF3" w:rsidRPr="00AC73C5" w:rsidRDefault="0059079A">
      <w:pPr>
        <w:rPr>
          <w:rFonts w:ascii="Century Gothic" w:hAnsi="Century Gothic"/>
          <w:lang w:val="en-US"/>
        </w:rPr>
      </w:pPr>
      <w:r>
        <w:rPr>
          <w:rFonts w:ascii="Century Gothic" w:hAnsi="Century Gothic"/>
          <w:lang w:val="en-US"/>
        </w:rPr>
        <w:t>August 4, 2</w:t>
      </w:r>
      <w:r w:rsidR="009F7DF3" w:rsidRPr="00AC73C5">
        <w:rPr>
          <w:rFonts w:ascii="Century Gothic" w:hAnsi="Century Gothic"/>
          <w:lang w:val="en-US"/>
        </w:rPr>
        <w:t>020</w:t>
      </w:r>
    </w:p>
    <w:p w14:paraId="1217105E" w14:textId="4653D9AE" w:rsidR="00520B3B" w:rsidRPr="00AC73C5" w:rsidRDefault="009F7DF3">
      <w:pPr>
        <w:rPr>
          <w:rFonts w:ascii="Century Gothic" w:hAnsi="Century Gothic"/>
          <w:lang w:val="en-US"/>
        </w:rPr>
      </w:pPr>
      <w:r w:rsidRPr="00AC73C5">
        <w:rPr>
          <w:rFonts w:ascii="Century Gothic" w:hAnsi="Century Gothic"/>
          <w:lang w:val="en-US"/>
        </w:rPr>
        <w:t>Hello EarlyON families</w:t>
      </w:r>
      <w:r w:rsidR="00AC73C5">
        <w:rPr>
          <w:rFonts w:ascii="Century Gothic" w:hAnsi="Century Gothic"/>
          <w:lang w:val="en-US"/>
        </w:rPr>
        <w:t xml:space="preserve"> – Please see below for this week’s EarlyON programs:</w:t>
      </w:r>
    </w:p>
    <w:tbl>
      <w:tblPr>
        <w:tblStyle w:val="TableGrid"/>
        <w:tblW w:w="9693" w:type="dxa"/>
        <w:tblLook w:val="04A0" w:firstRow="1" w:lastRow="0" w:firstColumn="1" w:lastColumn="0" w:noHBand="0" w:noVBand="1"/>
      </w:tblPr>
      <w:tblGrid>
        <w:gridCol w:w="3276"/>
        <w:gridCol w:w="1711"/>
        <w:gridCol w:w="4706"/>
      </w:tblGrid>
      <w:tr w:rsidR="00520B3B" w14:paraId="38305A19" w14:textId="77777777" w:rsidTr="00FD0371">
        <w:trPr>
          <w:trHeight w:val="258"/>
        </w:trPr>
        <w:tc>
          <w:tcPr>
            <w:tcW w:w="9693" w:type="dxa"/>
            <w:gridSpan w:val="3"/>
          </w:tcPr>
          <w:p w14:paraId="2D0BC925" w14:textId="5665E6DA" w:rsidR="00520B3B" w:rsidRPr="00581C90" w:rsidRDefault="00454C90" w:rsidP="00454C90">
            <w:pPr>
              <w:jc w:val="center"/>
              <w:rPr>
                <w:rFonts w:ascii="Helvetica" w:hAnsi="Helvetica" w:cs="Helvetica"/>
                <w:sz w:val="24"/>
                <w:szCs w:val="24"/>
                <w:lang w:val="en-US"/>
              </w:rPr>
            </w:pPr>
            <w:r w:rsidRPr="00581C90">
              <w:rPr>
                <w:rFonts w:ascii="Helvetica" w:hAnsi="Helvetica" w:cs="Helvetica"/>
                <w:sz w:val="24"/>
                <w:szCs w:val="24"/>
                <w:lang w:val="en-US"/>
              </w:rPr>
              <w:t xml:space="preserve">EarlyON </w:t>
            </w:r>
            <w:r w:rsidR="00B63D7E" w:rsidRPr="00581C90">
              <w:rPr>
                <w:rFonts w:ascii="Helvetica" w:hAnsi="Helvetica" w:cs="Helvetica"/>
                <w:sz w:val="24"/>
                <w:szCs w:val="24"/>
                <w:lang w:val="en-US"/>
              </w:rPr>
              <w:t xml:space="preserve">Virtual/Online </w:t>
            </w:r>
            <w:r w:rsidRPr="00581C90">
              <w:rPr>
                <w:rFonts w:ascii="Helvetica" w:hAnsi="Helvetica" w:cs="Helvetica"/>
                <w:sz w:val="24"/>
                <w:szCs w:val="24"/>
                <w:lang w:val="en-US"/>
              </w:rPr>
              <w:t>Programs</w:t>
            </w:r>
            <w:r w:rsidR="007849C4" w:rsidRPr="00581C90">
              <w:rPr>
                <w:rFonts w:ascii="Helvetica" w:hAnsi="Helvetica" w:cs="Helvetica"/>
                <w:sz w:val="24"/>
                <w:szCs w:val="24"/>
                <w:lang w:val="en-US"/>
              </w:rPr>
              <w:t xml:space="preserve"> – </w:t>
            </w:r>
            <w:r w:rsidR="0059079A">
              <w:rPr>
                <w:rFonts w:ascii="Helvetica" w:hAnsi="Helvetica" w:cs="Helvetica"/>
                <w:sz w:val="24"/>
                <w:szCs w:val="24"/>
                <w:lang w:val="en-US"/>
              </w:rPr>
              <w:t>August 4</w:t>
            </w:r>
            <w:r w:rsidR="007849C4" w:rsidRPr="00581C90">
              <w:rPr>
                <w:rFonts w:ascii="Helvetica" w:hAnsi="Helvetica" w:cs="Helvetica"/>
                <w:sz w:val="24"/>
                <w:szCs w:val="24"/>
                <w:vertAlign w:val="superscript"/>
                <w:lang w:val="en-US"/>
              </w:rPr>
              <w:t>th</w:t>
            </w:r>
            <w:r w:rsidR="007849C4" w:rsidRPr="00581C90">
              <w:rPr>
                <w:rFonts w:ascii="Helvetica" w:hAnsi="Helvetica" w:cs="Helvetica"/>
                <w:sz w:val="24"/>
                <w:szCs w:val="24"/>
                <w:lang w:val="en-US"/>
              </w:rPr>
              <w:t xml:space="preserve"> to</w:t>
            </w:r>
            <w:r w:rsidR="00581C90" w:rsidRPr="00581C90">
              <w:rPr>
                <w:rFonts w:ascii="Helvetica" w:hAnsi="Helvetica" w:cs="Helvetica"/>
                <w:sz w:val="24"/>
                <w:szCs w:val="24"/>
                <w:lang w:val="en-US"/>
              </w:rPr>
              <w:t xml:space="preserve"> </w:t>
            </w:r>
            <w:r w:rsidR="0059079A">
              <w:rPr>
                <w:rFonts w:ascii="Helvetica" w:hAnsi="Helvetica" w:cs="Helvetica"/>
                <w:sz w:val="24"/>
                <w:szCs w:val="24"/>
                <w:lang w:val="en-US"/>
              </w:rPr>
              <w:t>7</w:t>
            </w:r>
            <w:r w:rsidR="0059079A" w:rsidRPr="0059079A">
              <w:rPr>
                <w:rFonts w:ascii="Helvetica" w:hAnsi="Helvetica" w:cs="Helvetica"/>
                <w:sz w:val="24"/>
                <w:szCs w:val="24"/>
                <w:vertAlign w:val="superscript"/>
                <w:lang w:val="en-US"/>
              </w:rPr>
              <w:t>th</w:t>
            </w:r>
            <w:r w:rsidR="0059079A">
              <w:rPr>
                <w:rFonts w:ascii="Helvetica" w:hAnsi="Helvetica" w:cs="Helvetica"/>
                <w:sz w:val="24"/>
                <w:szCs w:val="24"/>
                <w:lang w:val="en-US"/>
              </w:rPr>
              <w:t xml:space="preserve"> </w:t>
            </w:r>
          </w:p>
        </w:tc>
      </w:tr>
      <w:tr w:rsidR="00520B3B" w14:paraId="7D8A400D" w14:textId="77777777" w:rsidTr="00FD0371">
        <w:trPr>
          <w:trHeight w:val="258"/>
        </w:trPr>
        <w:tc>
          <w:tcPr>
            <w:tcW w:w="3276" w:type="dxa"/>
          </w:tcPr>
          <w:p w14:paraId="7FE2271C" w14:textId="4356EA5F" w:rsidR="00520B3B" w:rsidRPr="00581C90" w:rsidRDefault="00454C90" w:rsidP="00454C90">
            <w:pPr>
              <w:jc w:val="center"/>
              <w:rPr>
                <w:rFonts w:ascii="Helvetica" w:hAnsi="Helvetica" w:cs="Helvetica"/>
                <w:sz w:val="24"/>
                <w:szCs w:val="24"/>
                <w:lang w:val="en-US"/>
              </w:rPr>
            </w:pPr>
            <w:r w:rsidRPr="00581C90">
              <w:rPr>
                <w:rFonts w:ascii="Helvetica" w:hAnsi="Helvetica" w:cs="Helvetica"/>
                <w:sz w:val="24"/>
                <w:szCs w:val="24"/>
                <w:lang w:val="en-US"/>
              </w:rPr>
              <w:t>Date</w:t>
            </w:r>
          </w:p>
        </w:tc>
        <w:tc>
          <w:tcPr>
            <w:tcW w:w="1711" w:type="dxa"/>
          </w:tcPr>
          <w:p w14:paraId="220355E2" w14:textId="640CA5C3" w:rsidR="00520B3B" w:rsidRPr="00581C90" w:rsidRDefault="00454C90" w:rsidP="00454C90">
            <w:pPr>
              <w:jc w:val="center"/>
              <w:rPr>
                <w:rFonts w:ascii="Helvetica" w:hAnsi="Helvetica" w:cs="Helvetica"/>
                <w:sz w:val="24"/>
                <w:szCs w:val="24"/>
                <w:lang w:val="en-US"/>
              </w:rPr>
            </w:pPr>
            <w:r w:rsidRPr="00581C90">
              <w:rPr>
                <w:rFonts w:ascii="Helvetica" w:hAnsi="Helvetica" w:cs="Helvetica"/>
                <w:sz w:val="24"/>
                <w:szCs w:val="24"/>
                <w:lang w:val="en-US"/>
              </w:rPr>
              <w:t>Time</w:t>
            </w:r>
          </w:p>
        </w:tc>
        <w:tc>
          <w:tcPr>
            <w:tcW w:w="4706" w:type="dxa"/>
          </w:tcPr>
          <w:p w14:paraId="75028A8D" w14:textId="0AA1B94C" w:rsidR="00520B3B" w:rsidRPr="00581C90" w:rsidRDefault="00B63D7E" w:rsidP="00454C90">
            <w:pPr>
              <w:jc w:val="center"/>
              <w:rPr>
                <w:rFonts w:ascii="Helvetica" w:hAnsi="Helvetica" w:cs="Helvetica"/>
                <w:sz w:val="24"/>
                <w:szCs w:val="24"/>
                <w:lang w:val="en-US"/>
              </w:rPr>
            </w:pPr>
            <w:r w:rsidRPr="00581C90">
              <w:rPr>
                <w:rFonts w:ascii="Helvetica" w:hAnsi="Helvetica" w:cs="Helvetica"/>
                <w:sz w:val="24"/>
                <w:szCs w:val="24"/>
                <w:lang w:val="en-US"/>
              </w:rPr>
              <w:t xml:space="preserve">Online </w:t>
            </w:r>
            <w:r w:rsidR="00454C90" w:rsidRPr="00581C90">
              <w:rPr>
                <w:rFonts w:ascii="Helvetica" w:hAnsi="Helvetica" w:cs="Helvetica"/>
                <w:sz w:val="24"/>
                <w:szCs w:val="24"/>
                <w:lang w:val="en-US"/>
              </w:rPr>
              <w:t>Program</w:t>
            </w:r>
          </w:p>
        </w:tc>
      </w:tr>
      <w:tr w:rsidR="0059079A" w14:paraId="660F6460" w14:textId="77777777" w:rsidTr="00FD0371">
        <w:trPr>
          <w:trHeight w:val="388"/>
        </w:trPr>
        <w:tc>
          <w:tcPr>
            <w:tcW w:w="3276" w:type="dxa"/>
          </w:tcPr>
          <w:p w14:paraId="3BC8243D" w14:textId="5B624D40" w:rsidR="0059079A" w:rsidRPr="00581C90" w:rsidRDefault="0059079A" w:rsidP="00910822">
            <w:pPr>
              <w:spacing w:line="360" w:lineRule="auto"/>
              <w:rPr>
                <w:rFonts w:ascii="Helvetica" w:hAnsi="Helvetica" w:cs="Helvetica"/>
                <w:sz w:val="24"/>
                <w:szCs w:val="24"/>
                <w:lang w:val="en-US"/>
              </w:rPr>
            </w:pPr>
            <w:r w:rsidRPr="00581C90">
              <w:rPr>
                <w:rFonts w:ascii="Helvetica" w:hAnsi="Helvetica" w:cs="Helvetica"/>
                <w:sz w:val="24"/>
                <w:szCs w:val="24"/>
                <w:shd w:val="clear" w:color="auto" w:fill="FFFFFF"/>
              </w:rPr>
              <w:t xml:space="preserve">Tuesday, </w:t>
            </w:r>
            <w:r>
              <w:rPr>
                <w:rFonts w:ascii="Helvetica" w:hAnsi="Helvetica" w:cs="Helvetica"/>
                <w:sz w:val="24"/>
                <w:szCs w:val="24"/>
                <w:shd w:val="clear" w:color="auto" w:fill="FFFFFF"/>
              </w:rPr>
              <w:t>August 4</w:t>
            </w:r>
            <w:r w:rsidRPr="00440F7C">
              <w:rPr>
                <w:rFonts w:ascii="Helvetica" w:hAnsi="Helvetica" w:cs="Helvetica"/>
                <w:sz w:val="24"/>
                <w:szCs w:val="24"/>
                <w:shd w:val="clear" w:color="auto" w:fill="FFFFFF"/>
                <w:vertAlign w:val="superscript"/>
              </w:rPr>
              <w:t>th</w:t>
            </w:r>
            <w:r>
              <w:rPr>
                <w:rFonts w:ascii="Helvetica" w:hAnsi="Helvetica" w:cs="Helvetica"/>
                <w:sz w:val="24"/>
                <w:szCs w:val="24"/>
                <w:shd w:val="clear" w:color="auto" w:fill="FFFFFF"/>
              </w:rPr>
              <w:t xml:space="preserve"> </w:t>
            </w:r>
          </w:p>
        </w:tc>
        <w:tc>
          <w:tcPr>
            <w:tcW w:w="1711" w:type="dxa"/>
          </w:tcPr>
          <w:p w14:paraId="5A8E9349" w14:textId="77777777" w:rsidR="0059079A" w:rsidRPr="00581C90" w:rsidRDefault="0059079A" w:rsidP="00910822">
            <w:pPr>
              <w:spacing w:line="360" w:lineRule="auto"/>
              <w:rPr>
                <w:rFonts w:ascii="Helvetica" w:hAnsi="Helvetica" w:cs="Helvetica"/>
                <w:sz w:val="24"/>
                <w:szCs w:val="24"/>
                <w:lang w:val="en-US"/>
              </w:rPr>
            </w:pPr>
            <w:r w:rsidRPr="00581C90">
              <w:rPr>
                <w:rFonts w:ascii="Helvetica" w:hAnsi="Helvetica" w:cs="Helvetica"/>
                <w:sz w:val="24"/>
                <w:szCs w:val="24"/>
                <w:lang w:val="en-US"/>
              </w:rPr>
              <w:t>10:00 a.m.</w:t>
            </w:r>
          </w:p>
          <w:p w14:paraId="2AB54C7C" w14:textId="77777777" w:rsidR="0059079A" w:rsidRPr="00581C90" w:rsidRDefault="0059079A" w:rsidP="00910822">
            <w:pPr>
              <w:spacing w:line="360" w:lineRule="auto"/>
              <w:rPr>
                <w:rFonts w:ascii="Helvetica" w:hAnsi="Helvetica" w:cs="Helvetica"/>
                <w:sz w:val="24"/>
                <w:szCs w:val="24"/>
                <w:lang w:val="en-US"/>
              </w:rPr>
            </w:pPr>
            <w:r w:rsidRPr="00581C90">
              <w:rPr>
                <w:rFonts w:ascii="Helvetica" w:hAnsi="Helvetica" w:cs="Helvetica"/>
                <w:sz w:val="24"/>
                <w:szCs w:val="24"/>
                <w:lang w:val="en-US"/>
              </w:rPr>
              <w:t xml:space="preserve"> </w:t>
            </w:r>
          </w:p>
          <w:p w14:paraId="0843F948" w14:textId="77777777" w:rsidR="0059079A" w:rsidRPr="00581C90" w:rsidRDefault="0059079A" w:rsidP="00910822">
            <w:pPr>
              <w:spacing w:line="360" w:lineRule="auto"/>
              <w:rPr>
                <w:rFonts w:ascii="Helvetica" w:hAnsi="Helvetica" w:cs="Helvetica"/>
                <w:sz w:val="24"/>
                <w:szCs w:val="24"/>
                <w:lang w:val="en-US"/>
              </w:rPr>
            </w:pPr>
            <w:r w:rsidRPr="00581C90">
              <w:rPr>
                <w:rFonts w:ascii="Helvetica" w:hAnsi="Helvetica" w:cs="Helvetica"/>
                <w:sz w:val="24"/>
                <w:szCs w:val="24"/>
                <w:lang w:val="en-US"/>
              </w:rPr>
              <w:t xml:space="preserve"> </w:t>
            </w:r>
          </w:p>
          <w:p w14:paraId="32BEF688" w14:textId="77777777" w:rsidR="0059079A" w:rsidRPr="00581C90" w:rsidRDefault="0059079A" w:rsidP="00910822">
            <w:pPr>
              <w:spacing w:line="360" w:lineRule="auto"/>
              <w:rPr>
                <w:rFonts w:ascii="Helvetica" w:hAnsi="Helvetica" w:cs="Helvetica"/>
                <w:sz w:val="24"/>
                <w:szCs w:val="24"/>
                <w:lang w:val="en-US"/>
              </w:rPr>
            </w:pPr>
          </w:p>
          <w:p w14:paraId="08231932" w14:textId="63047BCC" w:rsidR="0059079A" w:rsidRPr="00581C90" w:rsidRDefault="0059079A" w:rsidP="00910822">
            <w:pPr>
              <w:spacing w:line="360" w:lineRule="auto"/>
              <w:rPr>
                <w:rFonts w:ascii="Helvetica" w:hAnsi="Helvetica" w:cs="Helvetica"/>
                <w:sz w:val="24"/>
                <w:szCs w:val="24"/>
                <w:lang w:val="en-US"/>
              </w:rPr>
            </w:pPr>
            <w:r w:rsidRPr="00581C90">
              <w:rPr>
                <w:rFonts w:ascii="Helvetica" w:hAnsi="Helvetica" w:cs="Helvetica"/>
                <w:sz w:val="24"/>
                <w:szCs w:val="24"/>
                <w:lang w:val="en-US"/>
              </w:rPr>
              <w:t>2:00 p.m.</w:t>
            </w:r>
          </w:p>
        </w:tc>
        <w:tc>
          <w:tcPr>
            <w:tcW w:w="4706" w:type="dxa"/>
          </w:tcPr>
          <w:p w14:paraId="407CD34F" w14:textId="4C3E4A73" w:rsidR="0059079A" w:rsidRPr="00581C90" w:rsidRDefault="0059079A" w:rsidP="003C242E">
            <w:pPr>
              <w:rPr>
                <w:rFonts w:ascii="Helvetica" w:hAnsi="Helvetica" w:cs="Helvetica"/>
                <w:sz w:val="24"/>
                <w:szCs w:val="24"/>
                <w:shd w:val="clear" w:color="auto" w:fill="FFFFFF"/>
              </w:rPr>
            </w:pPr>
            <w:r w:rsidRPr="00581C90">
              <w:rPr>
                <w:rFonts w:ascii="Helvetica" w:hAnsi="Helvetica" w:cs="Helvetica"/>
                <w:sz w:val="24"/>
                <w:szCs w:val="24"/>
                <w:shd w:val="clear" w:color="auto" w:fill="FFFFFF"/>
              </w:rPr>
              <w:t xml:space="preserve">Fun with Baby </w:t>
            </w:r>
            <w:r>
              <w:rPr>
                <w:rFonts w:ascii="Helvetica" w:hAnsi="Helvetica" w:cs="Helvetica"/>
                <w:color w:val="117076"/>
                <w:shd w:val="clear" w:color="auto" w:fill="FFFFFF"/>
              </w:rPr>
              <w:t> </w:t>
            </w:r>
            <w:r>
              <w:rPr>
                <w:rFonts w:ascii="Helvetica" w:hAnsi="Helvetica" w:cs="Helvetica"/>
                <w:color w:val="117076"/>
                <w:shd w:val="clear" w:color="auto" w:fill="FFFFFF"/>
              </w:rPr>
              <w:t>Click </w:t>
            </w:r>
            <w:hyperlink r:id="rId8" w:history="1">
              <w:r>
                <w:rPr>
                  <w:rStyle w:val="Strong"/>
                  <w:rFonts w:ascii="Helvetica" w:hAnsi="Helvetica" w:cs="Helvetica"/>
                  <w:color w:val="FF0000"/>
                  <w:shd w:val="clear" w:color="auto" w:fill="FFFFFF"/>
                </w:rPr>
                <w:t>he</w:t>
              </w:r>
              <w:r>
                <w:rPr>
                  <w:rStyle w:val="Strong"/>
                  <w:rFonts w:ascii="Helvetica" w:hAnsi="Helvetica" w:cs="Helvetica"/>
                  <w:color w:val="FF0000"/>
                  <w:shd w:val="clear" w:color="auto" w:fill="FFFFFF"/>
                </w:rPr>
                <w:t>r</w:t>
              </w:r>
              <w:r>
                <w:rPr>
                  <w:rStyle w:val="Strong"/>
                  <w:rFonts w:ascii="Helvetica" w:hAnsi="Helvetica" w:cs="Helvetica"/>
                  <w:color w:val="FF0000"/>
                  <w:shd w:val="clear" w:color="auto" w:fill="FFFFFF"/>
                </w:rPr>
                <w:t>e</w:t>
              </w:r>
            </w:hyperlink>
            <w:r>
              <w:rPr>
                <w:rFonts w:ascii="Helvetica" w:hAnsi="Helvetica" w:cs="Helvetica"/>
                <w:color w:val="117076"/>
                <w:shd w:val="clear" w:color="auto" w:fill="FFFFFF"/>
              </w:rPr>
              <w:t> to join</w:t>
            </w:r>
            <w:r>
              <w:rPr>
                <w:rFonts w:ascii="Helvetica" w:hAnsi="Helvetica" w:cs="Helvetica"/>
                <w:color w:val="117076"/>
                <w:shd w:val="clear" w:color="auto" w:fill="FFFFFF"/>
              </w:rPr>
              <w:t xml:space="preserve"> at 10:00.</w:t>
            </w:r>
          </w:p>
          <w:p w14:paraId="0FC35226" w14:textId="77777777" w:rsidR="0059079A" w:rsidRPr="00581C90" w:rsidRDefault="0059079A" w:rsidP="003C242E">
            <w:pPr>
              <w:rPr>
                <w:rFonts w:ascii="Helvetica" w:hAnsi="Helvetica" w:cs="Helvetica"/>
                <w:sz w:val="20"/>
                <w:szCs w:val="20"/>
                <w:shd w:val="clear" w:color="auto" w:fill="FFFFFF"/>
              </w:rPr>
            </w:pPr>
            <w:r w:rsidRPr="00581C90">
              <w:rPr>
                <w:rFonts w:ascii="Helvetica" w:hAnsi="Helvetica" w:cs="Helvetica"/>
                <w:sz w:val="20"/>
                <w:szCs w:val="20"/>
                <w:shd w:val="clear" w:color="auto" w:fill="FFFFFF"/>
              </w:rPr>
              <w:t>Through songs, stories and rhymes, parents and caregivers of infants 0-12 months will discover the benefits of experiences that promote language learning.</w:t>
            </w:r>
          </w:p>
          <w:p w14:paraId="5333241E" w14:textId="77777777" w:rsidR="0059079A" w:rsidRPr="00581C90" w:rsidRDefault="0059079A" w:rsidP="00910822">
            <w:pPr>
              <w:spacing w:line="360" w:lineRule="auto"/>
              <w:rPr>
                <w:rFonts w:ascii="Helvetica" w:hAnsi="Helvetica" w:cs="Helvetica"/>
                <w:sz w:val="24"/>
                <w:szCs w:val="24"/>
                <w:shd w:val="clear" w:color="auto" w:fill="FFFFFF"/>
              </w:rPr>
            </w:pPr>
          </w:p>
          <w:p w14:paraId="458A4F42" w14:textId="2FABD42D" w:rsidR="0059079A" w:rsidRPr="00581C90" w:rsidRDefault="0059079A" w:rsidP="00910822">
            <w:pPr>
              <w:spacing w:line="360" w:lineRule="auto"/>
              <w:rPr>
                <w:rFonts w:ascii="Helvetica" w:hAnsi="Helvetica" w:cs="Helvetica"/>
                <w:color w:val="117076"/>
                <w:sz w:val="24"/>
                <w:szCs w:val="24"/>
                <w:shd w:val="clear" w:color="auto" w:fill="FFFFFF"/>
              </w:rPr>
            </w:pPr>
            <w:r w:rsidRPr="00581C90">
              <w:rPr>
                <w:rFonts w:ascii="Helvetica" w:hAnsi="Helvetica" w:cs="Helvetica"/>
                <w:sz w:val="24"/>
                <w:szCs w:val="24"/>
                <w:shd w:val="clear" w:color="auto" w:fill="FFFFFF"/>
              </w:rPr>
              <w:t xml:space="preserve">Circle Time </w:t>
            </w:r>
            <w:r>
              <w:rPr>
                <w:rFonts w:ascii="Helvetica" w:hAnsi="Helvetica" w:cs="Helvetica"/>
                <w:color w:val="117076"/>
                <w:shd w:val="clear" w:color="auto" w:fill="FFFFFF"/>
              </w:rPr>
              <w:t>Click </w:t>
            </w:r>
            <w:hyperlink r:id="rId9" w:history="1">
              <w:r>
                <w:rPr>
                  <w:rStyle w:val="Strong"/>
                  <w:rFonts w:ascii="Helvetica" w:hAnsi="Helvetica" w:cs="Helvetica"/>
                  <w:color w:val="FF0000"/>
                  <w:shd w:val="clear" w:color="auto" w:fill="FFFFFF"/>
                </w:rPr>
                <w:t>he</w:t>
              </w:r>
              <w:r>
                <w:rPr>
                  <w:rStyle w:val="Strong"/>
                  <w:rFonts w:ascii="Helvetica" w:hAnsi="Helvetica" w:cs="Helvetica"/>
                  <w:color w:val="FF0000"/>
                  <w:shd w:val="clear" w:color="auto" w:fill="FFFFFF"/>
                </w:rPr>
                <w:t>r</w:t>
              </w:r>
              <w:r>
                <w:rPr>
                  <w:rStyle w:val="Strong"/>
                  <w:rFonts w:ascii="Helvetica" w:hAnsi="Helvetica" w:cs="Helvetica"/>
                  <w:color w:val="FF0000"/>
                  <w:shd w:val="clear" w:color="auto" w:fill="FFFFFF"/>
                </w:rPr>
                <w:t>e</w:t>
              </w:r>
            </w:hyperlink>
            <w:r>
              <w:rPr>
                <w:rFonts w:ascii="Helvetica" w:hAnsi="Helvetica" w:cs="Helvetica"/>
                <w:color w:val="117076"/>
                <w:shd w:val="clear" w:color="auto" w:fill="FFFFFF"/>
              </w:rPr>
              <w:t> to join</w:t>
            </w:r>
            <w:r>
              <w:rPr>
                <w:rFonts w:ascii="Helvetica" w:hAnsi="Helvetica" w:cs="Helvetica"/>
                <w:color w:val="117076"/>
                <w:shd w:val="clear" w:color="auto" w:fill="FFFFFF"/>
              </w:rPr>
              <w:t xml:space="preserve"> at 2:00.</w:t>
            </w:r>
          </w:p>
        </w:tc>
      </w:tr>
      <w:tr w:rsidR="0059079A" w14:paraId="77AAB8F1" w14:textId="77777777" w:rsidTr="0059079A">
        <w:trPr>
          <w:trHeight w:val="692"/>
        </w:trPr>
        <w:tc>
          <w:tcPr>
            <w:tcW w:w="3276" w:type="dxa"/>
          </w:tcPr>
          <w:p w14:paraId="778AA910" w14:textId="27BAD435" w:rsidR="0059079A" w:rsidRPr="00581C90" w:rsidRDefault="0059079A" w:rsidP="00910822">
            <w:pPr>
              <w:spacing w:line="360" w:lineRule="auto"/>
              <w:rPr>
                <w:rFonts w:ascii="Helvetica" w:hAnsi="Helvetica" w:cs="Helvetica"/>
                <w:sz w:val="24"/>
                <w:szCs w:val="24"/>
                <w:lang w:val="en-US"/>
              </w:rPr>
            </w:pPr>
            <w:r w:rsidRPr="00581C90">
              <w:rPr>
                <w:rFonts w:ascii="Helvetica" w:hAnsi="Helvetica" w:cs="Helvetica"/>
                <w:sz w:val="24"/>
                <w:szCs w:val="24"/>
                <w:shd w:val="clear" w:color="auto" w:fill="FFFFFF"/>
              </w:rPr>
              <w:t xml:space="preserve">Wednesday, </w:t>
            </w:r>
            <w:r>
              <w:rPr>
                <w:rFonts w:ascii="Helvetica" w:hAnsi="Helvetica" w:cs="Helvetica"/>
                <w:sz w:val="24"/>
                <w:szCs w:val="24"/>
                <w:shd w:val="clear" w:color="auto" w:fill="FFFFFF"/>
              </w:rPr>
              <w:t>August 5</w:t>
            </w:r>
            <w:r w:rsidRPr="00440F7C">
              <w:rPr>
                <w:rFonts w:ascii="Helvetica" w:hAnsi="Helvetica" w:cs="Helvetica"/>
                <w:sz w:val="24"/>
                <w:szCs w:val="24"/>
                <w:shd w:val="clear" w:color="auto" w:fill="FFFFFF"/>
                <w:vertAlign w:val="superscript"/>
              </w:rPr>
              <w:t>th</w:t>
            </w:r>
            <w:r>
              <w:rPr>
                <w:rFonts w:ascii="Helvetica" w:hAnsi="Helvetica" w:cs="Helvetica"/>
                <w:sz w:val="24"/>
                <w:szCs w:val="24"/>
                <w:shd w:val="clear" w:color="auto" w:fill="FFFFFF"/>
              </w:rPr>
              <w:t xml:space="preserve"> </w:t>
            </w:r>
          </w:p>
        </w:tc>
        <w:tc>
          <w:tcPr>
            <w:tcW w:w="1711" w:type="dxa"/>
          </w:tcPr>
          <w:p w14:paraId="1D84C420" w14:textId="41E58979" w:rsidR="0059079A" w:rsidRPr="00581C90" w:rsidRDefault="0059079A" w:rsidP="00910822">
            <w:pPr>
              <w:spacing w:line="360" w:lineRule="auto"/>
              <w:rPr>
                <w:rFonts w:ascii="Helvetica" w:hAnsi="Helvetica" w:cs="Helvetica"/>
                <w:sz w:val="24"/>
                <w:szCs w:val="24"/>
                <w:lang w:val="en-US"/>
              </w:rPr>
            </w:pPr>
            <w:r w:rsidRPr="00581C90">
              <w:rPr>
                <w:rFonts w:ascii="Helvetica" w:hAnsi="Helvetica" w:cs="Helvetica"/>
                <w:sz w:val="24"/>
                <w:szCs w:val="24"/>
                <w:lang w:val="en-US"/>
              </w:rPr>
              <w:t>10:00 a.m.</w:t>
            </w:r>
          </w:p>
        </w:tc>
        <w:tc>
          <w:tcPr>
            <w:tcW w:w="4706" w:type="dxa"/>
          </w:tcPr>
          <w:p w14:paraId="0964B61A" w14:textId="2C81E3C7" w:rsidR="0059079A" w:rsidRPr="00581C90" w:rsidRDefault="0059079A" w:rsidP="0059079A">
            <w:pPr>
              <w:spacing w:line="360" w:lineRule="auto"/>
              <w:rPr>
                <w:rFonts w:ascii="Helvetica" w:hAnsi="Helvetica" w:cs="Helvetica"/>
                <w:sz w:val="24"/>
                <w:szCs w:val="24"/>
                <w:lang w:val="en-US"/>
              </w:rPr>
            </w:pPr>
            <w:r w:rsidRPr="00581C90">
              <w:rPr>
                <w:rFonts w:ascii="Helvetica" w:hAnsi="Helvetica" w:cs="Helvetica"/>
                <w:sz w:val="24"/>
                <w:szCs w:val="24"/>
                <w:lang w:val="en-US"/>
              </w:rPr>
              <w:t xml:space="preserve">Circle Time </w:t>
            </w:r>
            <w:r>
              <w:rPr>
                <w:rFonts w:ascii="Helvetica" w:hAnsi="Helvetica" w:cs="Helvetica"/>
                <w:sz w:val="24"/>
                <w:szCs w:val="24"/>
                <w:lang w:val="en-US"/>
              </w:rPr>
              <w:t xml:space="preserve"> </w:t>
            </w:r>
            <w:r>
              <w:rPr>
                <w:rFonts w:ascii="Helvetica" w:hAnsi="Helvetica" w:cs="Helvetica"/>
                <w:color w:val="117076"/>
                <w:shd w:val="clear" w:color="auto" w:fill="FFFFFF"/>
              </w:rPr>
              <w:t>Click </w:t>
            </w:r>
            <w:hyperlink r:id="rId10" w:history="1">
              <w:r>
                <w:rPr>
                  <w:rStyle w:val="Strong"/>
                  <w:rFonts w:ascii="Helvetica" w:hAnsi="Helvetica" w:cs="Helvetica"/>
                  <w:color w:val="FF0000"/>
                  <w:shd w:val="clear" w:color="auto" w:fill="FFFFFF"/>
                </w:rPr>
                <w:t>he</w:t>
              </w:r>
              <w:r>
                <w:rPr>
                  <w:rStyle w:val="Strong"/>
                  <w:rFonts w:ascii="Helvetica" w:hAnsi="Helvetica" w:cs="Helvetica"/>
                  <w:color w:val="FF0000"/>
                  <w:shd w:val="clear" w:color="auto" w:fill="FFFFFF"/>
                </w:rPr>
                <w:t>r</w:t>
              </w:r>
              <w:r>
                <w:rPr>
                  <w:rStyle w:val="Strong"/>
                  <w:rFonts w:ascii="Helvetica" w:hAnsi="Helvetica" w:cs="Helvetica"/>
                  <w:color w:val="FF0000"/>
                  <w:shd w:val="clear" w:color="auto" w:fill="FFFFFF"/>
                </w:rPr>
                <w:t>e</w:t>
              </w:r>
            </w:hyperlink>
            <w:r>
              <w:rPr>
                <w:rFonts w:ascii="Helvetica" w:hAnsi="Helvetica" w:cs="Helvetica"/>
                <w:color w:val="117076"/>
                <w:shd w:val="clear" w:color="auto" w:fill="FFFFFF"/>
              </w:rPr>
              <w:t> to join</w:t>
            </w:r>
            <w:r>
              <w:rPr>
                <w:rFonts w:ascii="Helvetica" w:hAnsi="Helvetica" w:cs="Helvetica"/>
                <w:color w:val="117076"/>
                <w:shd w:val="clear" w:color="auto" w:fill="FFFFFF"/>
              </w:rPr>
              <w:t xml:space="preserve"> at 10:00</w:t>
            </w:r>
            <w:r>
              <w:rPr>
                <w:rFonts w:ascii="Helvetica" w:hAnsi="Helvetica" w:cs="Helvetica"/>
                <w:color w:val="117076"/>
                <w:shd w:val="clear" w:color="auto" w:fill="FFFFFF"/>
              </w:rPr>
              <w:t>.</w:t>
            </w:r>
          </w:p>
        </w:tc>
      </w:tr>
      <w:tr w:rsidR="0059079A" w14:paraId="170C9A19" w14:textId="77777777" w:rsidTr="00FD0371">
        <w:trPr>
          <w:trHeight w:val="1710"/>
        </w:trPr>
        <w:tc>
          <w:tcPr>
            <w:tcW w:w="3276" w:type="dxa"/>
          </w:tcPr>
          <w:p w14:paraId="6B85E9E9" w14:textId="5B61F2AB" w:rsidR="0059079A" w:rsidRPr="00581C90" w:rsidRDefault="0059079A" w:rsidP="00910822">
            <w:pPr>
              <w:spacing w:line="360" w:lineRule="auto"/>
              <w:rPr>
                <w:rFonts w:ascii="Helvetica" w:hAnsi="Helvetica" w:cs="Helvetica"/>
                <w:sz w:val="24"/>
                <w:szCs w:val="24"/>
                <w:lang w:val="en-US"/>
              </w:rPr>
            </w:pPr>
            <w:r w:rsidRPr="00581C90">
              <w:rPr>
                <w:rFonts w:ascii="Helvetica" w:hAnsi="Helvetica" w:cs="Helvetica"/>
                <w:sz w:val="24"/>
                <w:szCs w:val="24"/>
                <w:lang w:val="en-US"/>
              </w:rPr>
              <w:t xml:space="preserve">Thursday, </w:t>
            </w:r>
            <w:r>
              <w:rPr>
                <w:rFonts w:ascii="Helvetica" w:hAnsi="Helvetica" w:cs="Helvetica"/>
                <w:sz w:val="24"/>
                <w:szCs w:val="24"/>
                <w:lang w:val="en-US"/>
              </w:rPr>
              <w:t>August 6</w:t>
            </w:r>
            <w:r w:rsidRPr="00440F7C">
              <w:rPr>
                <w:rFonts w:ascii="Helvetica" w:hAnsi="Helvetica" w:cs="Helvetica"/>
                <w:sz w:val="24"/>
                <w:szCs w:val="24"/>
                <w:vertAlign w:val="superscript"/>
                <w:lang w:val="en-US"/>
              </w:rPr>
              <w:t>th</w:t>
            </w:r>
            <w:r>
              <w:rPr>
                <w:rFonts w:ascii="Helvetica" w:hAnsi="Helvetica" w:cs="Helvetica"/>
                <w:sz w:val="24"/>
                <w:szCs w:val="24"/>
                <w:lang w:val="en-US"/>
              </w:rPr>
              <w:t xml:space="preserve"> </w:t>
            </w:r>
            <w:r w:rsidRPr="00581C90">
              <w:rPr>
                <w:rFonts w:ascii="Helvetica" w:hAnsi="Helvetica" w:cs="Helvetica"/>
                <w:sz w:val="24"/>
                <w:szCs w:val="24"/>
                <w:lang w:val="en-US"/>
              </w:rPr>
              <w:t xml:space="preserve"> </w:t>
            </w:r>
          </w:p>
        </w:tc>
        <w:tc>
          <w:tcPr>
            <w:tcW w:w="1711" w:type="dxa"/>
          </w:tcPr>
          <w:p w14:paraId="14D0338F" w14:textId="77777777" w:rsidR="0059079A" w:rsidRPr="00581C90" w:rsidRDefault="0059079A" w:rsidP="00910822">
            <w:pPr>
              <w:spacing w:line="360" w:lineRule="auto"/>
              <w:rPr>
                <w:rFonts w:ascii="Helvetica" w:hAnsi="Helvetica" w:cs="Helvetica"/>
                <w:sz w:val="24"/>
                <w:szCs w:val="24"/>
                <w:lang w:val="en-US"/>
              </w:rPr>
            </w:pPr>
            <w:r w:rsidRPr="00581C90">
              <w:rPr>
                <w:rFonts w:ascii="Helvetica" w:hAnsi="Helvetica" w:cs="Helvetica"/>
                <w:sz w:val="24"/>
                <w:szCs w:val="24"/>
                <w:lang w:val="en-US"/>
              </w:rPr>
              <w:t>9:30 a.m.</w:t>
            </w:r>
          </w:p>
          <w:p w14:paraId="1256AF9F" w14:textId="77777777" w:rsidR="0059079A" w:rsidRPr="00581C90" w:rsidRDefault="0059079A" w:rsidP="00910822">
            <w:pPr>
              <w:spacing w:line="360" w:lineRule="auto"/>
              <w:rPr>
                <w:rFonts w:ascii="Helvetica" w:hAnsi="Helvetica" w:cs="Helvetica"/>
                <w:sz w:val="24"/>
                <w:szCs w:val="24"/>
                <w:lang w:val="en-US"/>
              </w:rPr>
            </w:pPr>
          </w:p>
          <w:p w14:paraId="229C22DB" w14:textId="77777777" w:rsidR="0059079A" w:rsidRPr="00581C90" w:rsidRDefault="0059079A" w:rsidP="00910822">
            <w:pPr>
              <w:spacing w:line="360" w:lineRule="auto"/>
              <w:rPr>
                <w:rFonts w:ascii="Helvetica" w:hAnsi="Helvetica" w:cs="Helvetica"/>
                <w:sz w:val="24"/>
                <w:szCs w:val="24"/>
                <w:lang w:val="en-US"/>
              </w:rPr>
            </w:pPr>
          </w:p>
          <w:p w14:paraId="0B6B934C" w14:textId="7D4E3C8B" w:rsidR="0059079A" w:rsidRPr="00581C90" w:rsidRDefault="0059079A" w:rsidP="00910822">
            <w:pPr>
              <w:spacing w:line="360" w:lineRule="auto"/>
              <w:rPr>
                <w:rFonts w:ascii="Helvetica" w:hAnsi="Helvetica" w:cs="Helvetica"/>
                <w:sz w:val="24"/>
                <w:szCs w:val="24"/>
                <w:lang w:val="en-US"/>
              </w:rPr>
            </w:pPr>
            <w:r>
              <w:rPr>
                <w:rFonts w:ascii="Helvetica" w:hAnsi="Helvetica" w:cs="Helvetica"/>
                <w:sz w:val="24"/>
                <w:szCs w:val="24"/>
                <w:lang w:val="en-US"/>
              </w:rPr>
              <w:t>1</w:t>
            </w:r>
            <w:r w:rsidRPr="00581C90">
              <w:rPr>
                <w:rFonts w:ascii="Helvetica" w:hAnsi="Helvetica" w:cs="Helvetica"/>
                <w:sz w:val="24"/>
                <w:szCs w:val="24"/>
                <w:lang w:val="en-US"/>
              </w:rPr>
              <w:t>:00 p.m.</w:t>
            </w:r>
          </w:p>
        </w:tc>
        <w:tc>
          <w:tcPr>
            <w:tcW w:w="4706" w:type="dxa"/>
          </w:tcPr>
          <w:p w14:paraId="0FE8C133" w14:textId="5F271A5A" w:rsidR="0059079A" w:rsidRPr="0059079A" w:rsidRDefault="0059079A" w:rsidP="00C57A60">
            <w:pPr>
              <w:pStyle w:val="NormalWeb"/>
              <w:shd w:val="clear" w:color="auto" w:fill="FFFFFF"/>
              <w:spacing w:after="150"/>
              <w:rPr>
                <w:rFonts w:ascii="Helvetica" w:hAnsi="Helvetica" w:cs="Helvetica"/>
                <w:sz w:val="22"/>
                <w:szCs w:val="22"/>
                <w:lang w:val="en-US"/>
              </w:rPr>
            </w:pPr>
            <w:r w:rsidRPr="00581C90">
              <w:rPr>
                <w:rFonts w:ascii="Helvetica" w:hAnsi="Helvetica" w:cs="Helvetica"/>
                <w:lang w:val="en-US"/>
              </w:rPr>
              <w:t xml:space="preserve">Stories in the Park </w:t>
            </w:r>
            <w:r w:rsidRPr="0059079A">
              <w:rPr>
                <w:rFonts w:ascii="Helvetica" w:hAnsi="Helvetica" w:cs="Helvetica"/>
                <w:color w:val="117076"/>
                <w:sz w:val="22"/>
                <w:szCs w:val="22"/>
                <w:shd w:val="clear" w:color="auto" w:fill="FFFFFF"/>
              </w:rPr>
              <w:t>Click </w:t>
            </w:r>
            <w:hyperlink r:id="rId11" w:history="1">
              <w:r w:rsidRPr="0059079A">
                <w:rPr>
                  <w:rStyle w:val="Strong"/>
                  <w:rFonts w:ascii="Helvetica" w:hAnsi="Helvetica" w:cs="Helvetica"/>
                  <w:color w:val="FF0000"/>
                  <w:sz w:val="22"/>
                  <w:szCs w:val="22"/>
                  <w:shd w:val="clear" w:color="auto" w:fill="FFFFFF"/>
                </w:rPr>
                <w:t>h</w:t>
              </w:r>
              <w:r w:rsidRPr="0059079A">
                <w:rPr>
                  <w:rStyle w:val="Strong"/>
                  <w:rFonts w:ascii="Helvetica" w:hAnsi="Helvetica" w:cs="Helvetica"/>
                  <w:color w:val="FF0000"/>
                  <w:sz w:val="22"/>
                  <w:szCs w:val="22"/>
                  <w:shd w:val="clear" w:color="auto" w:fill="FFFFFF"/>
                </w:rPr>
                <w:t>e</w:t>
              </w:r>
              <w:r w:rsidRPr="0059079A">
                <w:rPr>
                  <w:rStyle w:val="Strong"/>
                  <w:rFonts w:ascii="Helvetica" w:hAnsi="Helvetica" w:cs="Helvetica"/>
                  <w:color w:val="FF0000"/>
                  <w:sz w:val="22"/>
                  <w:szCs w:val="22"/>
                  <w:shd w:val="clear" w:color="auto" w:fill="FFFFFF"/>
                </w:rPr>
                <w:t>re</w:t>
              </w:r>
            </w:hyperlink>
            <w:r w:rsidRPr="0059079A">
              <w:rPr>
                <w:rFonts w:ascii="Helvetica" w:hAnsi="Helvetica" w:cs="Helvetica"/>
                <w:color w:val="117076"/>
                <w:sz w:val="22"/>
                <w:szCs w:val="22"/>
                <w:shd w:val="clear" w:color="auto" w:fill="FFFFFF"/>
              </w:rPr>
              <w:t> to join</w:t>
            </w:r>
            <w:r w:rsidRPr="0059079A">
              <w:rPr>
                <w:rFonts w:ascii="Helvetica" w:hAnsi="Helvetica" w:cs="Helvetica"/>
                <w:color w:val="117076"/>
                <w:sz w:val="22"/>
                <w:szCs w:val="22"/>
                <w:shd w:val="clear" w:color="auto" w:fill="FFFFFF"/>
              </w:rPr>
              <w:t xml:space="preserve"> at 9:30.</w:t>
            </w:r>
          </w:p>
          <w:p w14:paraId="6F486E1B" w14:textId="77777777" w:rsidR="0059079A" w:rsidRPr="00581C90" w:rsidRDefault="0059079A" w:rsidP="00A727B2">
            <w:pPr>
              <w:rPr>
                <w:rFonts w:ascii="Helvetica" w:hAnsi="Helvetica" w:cs="Helvetica"/>
                <w:sz w:val="20"/>
                <w:szCs w:val="20"/>
                <w:lang w:val="en-US"/>
              </w:rPr>
            </w:pPr>
            <w:r w:rsidRPr="00581C90">
              <w:rPr>
                <w:rFonts w:ascii="Helvetica" w:hAnsi="Helvetica" w:cs="Helvetica"/>
                <w:sz w:val="20"/>
                <w:szCs w:val="20"/>
                <w:lang w:val="en-US"/>
              </w:rPr>
              <w:t>Join educators for a story followed by some story extension ideas, songs and activities.</w:t>
            </w:r>
          </w:p>
          <w:p w14:paraId="48B504EF" w14:textId="77777777" w:rsidR="0059079A" w:rsidRPr="00F5109A" w:rsidRDefault="0059079A" w:rsidP="00A727B2">
            <w:pPr>
              <w:rPr>
                <w:rFonts w:ascii="Helvetica" w:hAnsi="Helvetica" w:cs="Helvetica"/>
                <w:sz w:val="16"/>
                <w:szCs w:val="16"/>
                <w:lang w:val="en-US"/>
              </w:rPr>
            </w:pPr>
          </w:p>
          <w:p w14:paraId="638B19DE" w14:textId="77777777" w:rsidR="0059079A" w:rsidRPr="00F5109A" w:rsidRDefault="0059079A" w:rsidP="00910822">
            <w:pPr>
              <w:spacing w:line="360" w:lineRule="auto"/>
              <w:rPr>
                <w:rFonts w:ascii="Helvetica" w:hAnsi="Helvetica" w:cs="Helvetica"/>
                <w:sz w:val="16"/>
                <w:szCs w:val="16"/>
                <w:lang w:val="en-US"/>
              </w:rPr>
            </w:pPr>
          </w:p>
          <w:p w14:paraId="6A6C39B4" w14:textId="56738968" w:rsidR="0059079A" w:rsidRPr="00581C90" w:rsidRDefault="0059079A" w:rsidP="00910822">
            <w:pPr>
              <w:spacing w:line="360" w:lineRule="auto"/>
              <w:rPr>
                <w:rFonts w:ascii="Helvetica" w:hAnsi="Helvetica" w:cs="Helvetica"/>
                <w:sz w:val="24"/>
                <w:szCs w:val="24"/>
                <w:lang w:val="en-US"/>
              </w:rPr>
            </w:pPr>
            <w:r>
              <w:rPr>
                <w:rFonts w:ascii="Helvetica" w:hAnsi="Helvetica" w:cs="Helvetica"/>
                <w:sz w:val="24"/>
                <w:szCs w:val="24"/>
                <w:lang w:val="en-US"/>
              </w:rPr>
              <w:t>Parent Gathering</w:t>
            </w:r>
            <w:r w:rsidRPr="00581C90">
              <w:rPr>
                <w:rFonts w:ascii="Helvetica" w:hAnsi="Helvetica" w:cs="Helvetica"/>
                <w:sz w:val="24"/>
                <w:szCs w:val="24"/>
                <w:lang w:val="en-US"/>
              </w:rPr>
              <w:t xml:space="preserve"> </w:t>
            </w:r>
            <w:r>
              <w:rPr>
                <w:rFonts w:ascii="Helvetica" w:hAnsi="Helvetica" w:cs="Helvetica"/>
                <w:color w:val="117076"/>
                <w:shd w:val="clear" w:color="auto" w:fill="FFFFFF"/>
              </w:rPr>
              <w:t>Click </w:t>
            </w:r>
            <w:hyperlink r:id="rId12" w:history="1">
              <w:r>
                <w:rPr>
                  <w:rStyle w:val="Strong"/>
                  <w:rFonts w:ascii="Helvetica" w:hAnsi="Helvetica" w:cs="Helvetica"/>
                  <w:color w:val="FF0000"/>
                  <w:shd w:val="clear" w:color="auto" w:fill="FFFFFF"/>
                </w:rPr>
                <w:t>h</w:t>
              </w:r>
              <w:r>
                <w:rPr>
                  <w:rStyle w:val="Strong"/>
                  <w:rFonts w:ascii="Helvetica" w:hAnsi="Helvetica" w:cs="Helvetica"/>
                  <w:color w:val="FF0000"/>
                  <w:shd w:val="clear" w:color="auto" w:fill="FFFFFF"/>
                </w:rPr>
                <w:t>e</w:t>
              </w:r>
              <w:r>
                <w:rPr>
                  <w:rStyle w:val="Strong"/>
                  <w:rFonts w:ascii="Helvetica" w:hAnsi="Helvetica" w:cs="Helvetica"/>
                  <w:color w:val="FF0000"/>
                  <w:shd w:val="clear" w:color="auto" w:fill="FFFFFF"/>
                </w:rPr>
                <w:t>re</w:t>
              </w:r>
            </w:hyperlink>
            <w:r>
              <w:rPr>
                <w:rFonts w:ascii="Helvetica" w:hAnsi="Helvetica" w:cs="Helvetica"/>
                <w:color w:val="117076"/>
                <w:shd w:val="clear" w:color="auto" w:fill="FFFFFF"/>
              </w:rPr>
              <w:t> to join</w:t>
            </w:r>
            <w:r>
              <w:rPr>
                <w:rFonts w:ascii="Helvetica" w:hAnsi="Helvetica" w:cs="Helvetica"/>
                <w:color w:val="117076"/>
                <w:shd w:val="clear" w:color="auto" w:fill="FFFFFF"/>
              </w:rPr>
              <w:t xml:space="preserve"> at 1:00</w:t>
            </w:r>
          </w:p>
          <w:p w14:paraId="572700C4" w14:textId="00FA5D4B" w:rsidR="0059079A" w:rsidRDefault="00BC17E6" w:rsidP="0059079A">
            <w:pPr>
              <w:rPr>
                <w:rFonts w:ascii="Helvetica" w:hAnsi="Helvetica" w:cs="Helvetica"/>
                <w:sz w:val="20"/>
                <w:szCs w:val="20"/>
                <w:shd w:val="clear" w:color="auto" w:fill="FFFFFF"/>
              </w:rPr>
            </w:pPr>
            <w:r>
              <w:rPr>
                <w:rFonts w:ascii="Helvetica" w:hAnsi="Helvetica" w:cs="Helvetica"/>
                <w:sz w:val="20"/>
                <w:szCs w:val="20"/>
                <w:shd w:val="clear" w:color="auto" w:fill="FFFFFF"/>
              </w:rPr>
              <w:t>Parents/Caregivers are</w:t>
            </w:r>
            <w:r w:rsidRPr="00BC17E6">
              <w:rPr>
                <w:rFonts w:ascii="Helvetica" w:hAnsi="Helvetica" w:cs="Helvetica"/>
                <w:sz w:val="20"/>
                <w:szCs w:val="20"/>
                <w:shd w:val="clear" w:color="auto" w:fill="FFFFFF"/>
              </w:rPr>
              <w:t xml:space="preserve"> welcome to join EarlyON educators to engage in discussions regarding your home experiences these last few months.  This is an opportunity for you to connect with other families and seek support from educators. </w:t>
            </w:r>
          </w:p>
          <w:p w14:paraId="38FE83A1" w14:textId="1B9FA91A" w:rsidR="00BC17E6" w:rsidRPr="00BC17E6" w:rsidRDefault="00BC17E6" w:rsidP="0059079A">
            <w:pPr>
              <w:rPr>
                <w:rFonts w:ascii="Helvetica" w:hAnsi="Helvetica" w:cs="Helvetica"/>
                <w:sz w:val="20"/>
                <w:szCs w:val="20"/>
                <w:lang w:val="en-US"/>
              </w:rPr>
            </w:pPr>
          </w:p>
        </w:tc>
      </w:tr>
      <w:tr w:rsidR="0059079A" w14:paraId="3C122E73" w14:textId="77777777" w:rsidTr="00B54D0B">
        <w:trPr>
          <w:trHeight w:val="662"/>
        </w:trPr>
        <w:tc>
          <w:tcPr>
            <w:tcW w:w="3276" w:type="dxa"/>
          </w:tcPr>
          <w:p w14:paraId="5980660E" w14:textId="7347404F" w:rsidR="0059079A" w:rsidRPr="00581C90" w:rsidRDefault="0059079A" w:rsidP="00910822">
            <w:pPr>
              <w:spacing w:line="360" w:lineRule="auto"/>
              <w:rPr>
                <w:rFonts w:ascii="Helvetica" w:hAnsi="Helvetica" w:cs="Helvetica"/>
                <w:sz w:val="24"/>
                <w:szCs w:val="24"/>
                <w:lang w:val="en-US"/>
              </w:rPr>
            </w:pPr>
            <w:r w:rsidRPr="00581C90">
              <w:rPr>
                <w:rFonts w:ascii="Helvetica" w:hAnsi="Helvetica" w:cs="Helvetica"/>
                <w:sz w:val="24"/>
                <w:szCs w:val="24"/>
                <w:lang w:val="en-US"/>
              </w:rPr>
              <w:t xml:space="preserve">Friday, </w:t>
            </w:r>
            <w:r>
              <w:rPr>
                <w:rFonts w:ascii="Helvetica" w:hAnsi="Helvetica" w:cs="Helvetica"/>
                <w:sz w:val="24"/>
                <w:szCs w:val="24"/>
                <w:lang w:val="en-US"/>
              </w:rPr>
              <w:t>August 7</w:t>
            </w:r>
            <w:r w:rsidRPr="0059079A">
              <w:rPr>
                <w:rFonts w:ascii="Helvetica" w:hAnsi="Helvetica" w:cs="Helvetica"/>
                <w:sz w:val="24"/>
                <w:szCs w:val="24"/>
                <w:vertAlign w:val="superscript"/>
                <w:lang w:val="en-US"/>
              </w:rPr>
              <w:t>th</w:t>
            </w:r>
            <w:r>
              <w:rPr>
                <w:rFonts w:ascii="Helvetica" w:hAnsi="Helvetica" w:cs="Helvetica"/>
                <w:sz w:val="24"/>
                <w:szCs w:val="24"/>
                <w:lang w:val="en-US"/>
              </w:rPr>
              <w:t xml:space="preserve"> </w:t>
            </w:r>
          </w:p>
        </w:tc>
        <w:tc>
          <w:tcPr>
            <w:tcW w:w="1711" w:type="dxa"/>
          </w:tcPr>
          <w:p w14:paraId="2DD81109" w14:textId="0E751CF7" w:rsidR="0059079A" w:rsidRPr="00581C90" w:rsidRDefault="0059079A" w:rsidP="00910822">
            <w:pPr>
              <w:spacing w:line="360" w:lineRule="auto"/>
              <w:rPr>
                <w:rFonts w:ascii="Helvetica" w:hAnsi="Helvetica" w:cs="Helvetica"/>
                <w:sz w:val="24"/>
                <w:szCs w:val="24"/>
                <w:lang w:val="en-US"/>
              </w:rPr>
            </w:pPr>
            <w:r w:rsidRPr="00581C90">
              <w:rPr>
                <w:rFonts w:ascii="Helvetica" w:hAnsi="Helvetica" w:cs="Helvetica"/>
                <w:sz w:val="24"/>
                <w:szCs w:val="24"/>
                <w:lang w:val="en-US"/>
              </w:rPr>
              <w:t>10:00 a.m.</w:t>
            </w:r>
          </w:p>
        </w:tc>
        <w:tc>
          <w:tcPr>
            <w:tcW w:w="4706" w:type="dxa"/>
          </w:tcPr>
          <w:p w14:paraId="551259F7" w14:textId="7DEF32BF" w:rsidR="0059079A" w:rsidRPr="00B54D0B" w:rsidRDefault="00B54D0B" w:rsidP="0059079A">
            <w:pPr>
              <w:rPr>
                <w:rFonts w:ascii="Helvetica" w:hAnsi="Helvetica" w:cs="Helvetica"/>
                <w:sz w:val="24"/>
                <w:szCs w:val="24"/>
                <w:lang w:val="en-US"/>
              </w:rPr>
            </w:pPr>
            <w:r w:rsidRPr="00B54D0B">
              <w:rPr>
                <w:rFonts w:ascii="Helvetica" w:hAnsi="Helvetica" w:cs="Helvetica"/>
                <w:sz w:val="24"/>
                <w:szCs w:val="24"/>
                <w:lang w:val="en-US"/>
              </w:rPr>
              <w:t>Circle Time</w:t>
            </w:r>
            <w:r>
              <w:rPr>
                <w:rFonts w:ascii="Helvetica" w:hAnsi="Helvetica" w:cs="Helvetica"/>
                <w:sz w:val="24"/>
                <w:szCs w:val="24"/>
                <w:lang w:val="en-US"/>
              </w:rPr>
              <w:t xml:space="preserve"> </w:t>
            </w:r>
            <w:r>
              <w:rPr>
                <w:rFonts w:ascii="Helvetica" w:hAnsi="Helvetica" w:cs="Helvetica"/>
                <w:color w:val="117076"/>
                <w:shd w:val="clear" w:color="auto" w:fill="FFFFFF"/>
              </w:rPr>
              <w:t>Click </w:t>
            </w:r>
            <w:hyperlink r:id="rId13" w:history="1">
              <w:r>
                <w:rPr>
                  <w:rStyle w:val="Strong"/>
                  <w:rFonts w:ascii="Helvetica" w:hAnsi="Helvetica" w:cs="Helvetica"/>
                  <w:color w:val="FF0000"/>
                  <w:shd w:val="clear" w:color="auto" w:fill="FFFFFF"/>
                </w:rPr>
                <w:t>he</w:t>
              </w:r>
              <w:r>
                <w:rPr>
                  <w:rStyle w:val="Strong"/>
                  <w:rFonts w:ascii="Helvetica" w:hAnsi="Helvetica" w:cs="Helvetica"/>
                  <w:color w:val="FF0000"/>
                  <w:shd w:val="clear" w:color="auto" w:fill="FFFFFF"/>
                </w:rPr>
                <w:t>r</w:t>
              </w:r>
              <w:r>
                <w:rPr>
                  <w:rStyle w:val="Strong"/>
                  <w:rFonts w:ascii="Helvetica" w:hAnsi="Helvetica" w:cs="Helvetica"/>
                  <w:color w:val="FF0000"/>
                  <w:shd w:val="clear" w:color="auto" w:fill="FFFFFF"/>
                </w:rPr>
                <w:t>e</w:t>
              </w:r>
            </w:hyperlink>
            <w:r>
              <w:rPr>
                <w:rFonts w:ascii="Helvetica" w:hAnsi="Helvetica" w:cs="Helvetica"/>
                <w:color w:val="117076"/>
                <w:shd w:val="clear" w:color="auto" w:fill="FFFFFF"/>
              </w:rPr>
              <w:t> to join</w:t>
            </w:r>
            <w:r>
              <w:rPr>
                <w:rFonts w:ascii="Helvetica" w:hAnsi="Helvetica" w:cs="Helvetica"/>
                <w:color w:val="117076"/>
                <w:shd w:val="clear" w:color="auto" w:fill="FFFFFF"/>
              </w:rPr>
              <w:t xml:space="preserve"> at 10:00.</w:t>
            </w:r>
            <w:r>
              <w:rPr>
                <w:rFonts w:ascii="Helvetica" w:hAnsi="Helvetica" w:cs="Helvetica"/>
                <w:sz w:val="24"/>
                <w:szCs w:val="24"/>
                <w:lang w:val="en-US"/>
              </w:rPr>
              <w:t xml:space="preserve"> </w:t>
            </w:r>
          </w:p>
        </w:tc>
      </w:tr>
    </w:tbl>
    <w:p w14:paraId="46EF4CEF" w14:textId="77777777" w:rsidR="00AC73C5" w:rsidRDefault="00AC73C5">
      <w:pPr>
        <w:rPr>
          <w:rFonts w:ascii="Century Gothic" w:hAnsi="Century Gothic"/>
          <w:lang w:val="en-US"/>
        </w:rPr>
      </w:pPr>
    </w:p>
    <w:p w14:paraId="465490BD" w14:textId="19D2CC2B" w:rsidR="00E13C66" w:rsidRPr="00AC73C5" w:rsidRDefault="00565E62">
      <w:pPr>
        <w:rPr>
          <w:rFonts w:ascii="Century Gothic" w:hAnsi="Century Gothic"/>
          <w:lang w:val="en-US"/>
        </w:rPr>
      </w:pPr>
      <w:r w:rsidRPr="00AC73C5">
        <w:rPr>
          <w:rFonts w:ascii="Century Gothic" w:hAnsi="Century Gothic"/>
          <w:lang w:val="en-US"/>
        </w:rPr>
        <w:t xml:space="preserve">*To participate in our programs, you may be prompted to download the Microsoft Teams app (it only takes a few minutes). </w:t>
      </w:r>
    </w:p>
    <w:p w14:paraId="1E4225D7" w14:textId="2974E653" w:rsidR="00565E62" w:rsidRPr="00AC73C5" w:rsidRDefault="00E13C66">
      <w:pPr>
        <w:rPr>
          <w:rFonts w:ascii="Century Gothic" w:hAnsi="Century Gothic"/>
          <w:lang w:val="en-US"/>
        </w:rPr>
      </w:pPr>
      <w:r w:rsidRPr="00AC73C5">
        <w:rPr>
          <w:rFonts w:ascii="Century Gothic" w:hAnsi="Century Gothic"/>
          <w:lang w:val="en-US"/>
        </w:rPr>
        <w:t xml:space="preserve">To view </w:t>
      </w:r>
      <w:r w:rsidR="009110AA" w:rsidRPr="00AC73C5">
        <w:rPr>
          <w:rFonts w:ascii="Century Gothic" w:hAnsi="Century Gothic"/>
          <w:lang w:val="en-US"/>
        </w:rPr>
        <w:t>additional</w:t>
      </w:r>
      <w:r w:rsidRPr="00AC73C5">
        <w:rPr>
          <w:rFonts w:ascii="Century Gothic" w:hAnsi="Century Gothic"/>
          <w:lang w:val="en-US"/>
        </w:rPr>
        <w:t xml:space="preserve"> EarlyON program</w:t>
      </w:r>
      <w:r w:rsidR="009110AA" w:rsidRPr="00AC73C5">
        <w:rPr>
          <w:rFonts w:ascii="Century Gothic" w:hAnsi="Century Gothic"/>
          <w:lang w:val="en-US"/>
        </w:rPr>
        <w:t>s</w:t>
      </w:r>
      <w:r w:rsidR="00C36FD4" w:rsidRPr="00AC73C5">
        <w:rPr>
          <w:rFonts w:ascii="Century Gothic" w:hAnsi="Century Gothic"/>
          <w:lang w:val="en-US"/>
        </w:rPr>
        <w:t xml:space="preserve"> </w:t>
      </w:r>
      <w:r w:rsidR="00FB64FF" w:rsidRPr="00AC73C5">
        <w:rPr>
          <w:rFonts w:ascii="Century Gothic" w:hAnsi="Century Gothic"/>
          <w:lang w:val="en-US"/>
        </w:rPr>
        <w:t>click on</w:t>
      </w:r>
      <w:r w:rsidRPr="00AC73C5">
        <w:rPr>
          <w:rFonts w:ascii="Century Gothic" w:hAnsi="Century Gothic"/>
          <w:lang w:val="en-US"/>
        </w:rPr>
        <w:t xml:space="preserve"> </w:t>
      </w:r>
      <w:hyperlink r:id="rId14" w:history="1">
        <w:r w:rsidRPr="00AC73C5">
          <w:rPr>
            <w:rStyle w:val="Hyperlink"/>
            <w:rFonts w:ascii="Century Gothic" w:hAnsi="Century Gothic"/>
            <w:color w:val="FF0000"/>
            <w:lang w:val="en-US"/>
          </w:rPr>
          <w:t>EarlyON Events Calendar</w:t>
        </w:r>
      </w:hyperlink>
      <w:r w:rsidR="00C47174" w:rsidRPr="00AC73C5">
        <w:rPr>
          <w:rFonts w:ascii="Century Gothic" w:hAnsi="Century Gothic"/>
          <w:lang w:val="en-US"/>
        </w:rPr>
        <w:t xml:space="preserve">. </w:t>
      </w:r>
    </w:p>
    <w:p w14:paraId="04B4BA53" w14:textId="24F84C6E" w:rsidR="00AC73C5" w:rsidRPr="00AC73C5" w:rsidRDefault="00AC73C5">
      <w:pPr>
        <w:rPr>
          <w:rFonts w:ascii="Century Gothic" w:hAnsi="Century Gothic"/>
          <w:color w:val="FF0000"/>
          <w:lang w:val="en-US"/>
        </w:rPr>
      </w:pPr>
      <w:r w:rsidRPr="00AC73C5">
        <w:rPr>
          <w:rFonts w:ascii="Century Gothic" w:hAnsi="Century Gothic"/>
          <w:lang w:val="en-US"/>
        </w:rPr>
        <w:t xml:space="preserve">To view “Parent Resources”, click on </w:t>
      </w:r>
      <w:hyperlink r:id="rId15" w:history="1">
        <w:r w:rsidRPr="00AC73C5">
          <w:rPr>
            <w:rStyle w:val="Hyperlink"/>
            <w:rFonts w:ascii="Century Gothic" w:hAnsi="Century Gothic"/>
            <w:lang w:val="en-US"/>
          </w:rPr>
          <w:t>Parent Resources</w:t>
        </w:r>
      </w:hyperlink>
      <w:r w:rsidRPr="00AC73C5">
        <w:rPr>
          <w:rFonts w:ascii="Century Gothic" w:hAnsi="Century Gothic"/>
          <w:lang w:val="en-US"/>
        </w:rPr>
        <w:t>.</w:t>
      </w:r>
    </w:p>
    <w:p w14:paraId="7EC46A42" w14:textId="77777777" w:rsidR="00FD0371" w:rsidRDefault="007849C4" w:rsidP="000D356D">
      <w:pPr>
        <w:rPr>
          <w:rFonts w:ascii="Century Gothic" w:hAnsi="Century Gothic"/>
          <w:lang w:val="en-US"/>
        </w:rPr>
      </w:pPr>
      <w:r w:rsidRPr="00AC73C5">
        <w:rPr>
          <w:rFonts w:ascii="Century Gothic" w:hAnsi="Century Gothic"/>
          <w:lang w:val="en-US"/>
        </w:rPr>
        <w:t xml:space="preserve">If you would like to reach out to us with any suggestions or questions, you can email us at </w:t>
      </w:r>
      <w:hyperlink r:id="rId16" w:history="1">
        <w:r w:rsidRPr="00AC73C5">
          <w:rPr>
            <w:rStyle w:val="Hyperlink"/>
            <w:rFonts w:ascii="Century Gothic" w:hAnsi="Century Gothic"/>
            <w:lang w:val="en-US"/>
          </w:rPr>
          <w:t>EarlyON@lambtoncollege.ca</w:t>
        </w:r>
      </w:hyperlink>
      <w:r w:rsidRPr="00AC73C5">
        <w:rPr>
          <w:rFonts w:ascii="Century Gothic" w:hAnsi="Century Gothic"/>
          <w:lang w:val="en-US"/>
        </w:rPr>
        <w:t xml:space="preserve"> .</w:t>
      </w:r>
      <w:r w:rsidR="003C242E" w:rsidRPr="00AC73C5">
        <w:rPr>
          <w:rFonts w:ascii="Century Gothic" w:hAnsi="Century Gothic"/>
          <w:lang w:val="en-US"/>
        </w:rPr>
        <w:t xml:space="preserve">  </w:t>
      </w:r>
    </w:p>
    <w:p w14:paraId="20EF2620" w14:textId="441F45C5" w:rsidR="000D356D" w:rsidRPr="00AC73C5" w:rsidRDefault="000D356D" w:rsidP="000D356D">
      <w:pPr>
        <w:rPr>
          <w:rFonts w:ascii="Century Gothic" w:hAnsi="Century Gothic"/>
          <w:b/>
          <w:bCs/>
          <w:sz w:val="24"/>
          <w:szCs w:val="24"/>
          <w:lang w:val="en-US"/>
        </w:rPr>
      </w:pPr>
      <w:r w:rsidRPr="00AC73C5">
        <w:rPr>
          <w:rFonts w:ascii="Century Gothic" w:hAnsi="Century Gothic"/>
          <w:b/>
          <w:bCs/>
          <w:sz w:val="24"/>
          <w:szCs w:val="24"/>
          <w:lang w:val="en-US"/>
        </w:rPr>
        <w:t xml:space="preserve">The </w:t>
      </w:r>
      <w:r w:rsidR="00565E62" w:rsidRPr="00AC73C5">
        <w:rPr>
          <w:rFonts w:ascii="Century Gothic" w:hAnsi="Century Gothic"/>
          <w:b/>
          <w:bCs/>
          <w:sz w:val="24"/>
          <w:szCs w:val="24"/>
          <w:lang w:val="en-US"/>
        </w:rPr>
        <w:t xml:space="preserve">Lambton </w:t>
      </w:r>
      <w:r w:rsidRPr="00AC73C5">
        <w:rPr>
          <w:rFonts w:ascii="Century Gothic" w:hAnsi="Century Gothic"/>
          <w:b/>
          <w:bCs/>
          <w:sz w:val="24"/>
          <w:szCs w:val="24"/>
          <w:lang w:val="en-US"/>
        </w:rPr>
        <w:t xml:space="preserve">EarlyON Team </w:t>
      </w:r>
    </w:p>
    <w:sectPr w:rsidR="000D356D" w:rsidRPr="00AC73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A2AFD" w14:textId="77777777" w:rsidR="00F10047" w:rsidRDefault="00F10047" w:rsidP="00E13C66">
      <w:pPr>
        <w:spacing w:after="0" w:line="240" w:lineRule="auto"/>
      </w:pPr>
      <w:r>
        <w:separator/>
      </w:r>
    </w:p>
  </w:endnote>
  <w:endnote w:type="continuationSeparator" w:id="0">
    <w:p w14:paraId="23C9178E" w14:textId="77777777" w:rsidR="00F10047" w:rsidRDefault="00F10047" w:rsidP="00E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E51B6" w14:textId="77777777" w:rsidR="00F10047" w:rsidRDefault="00F10047" w:rsidP="00E13C66">
      <w:pPr>
        <w:spacing w:after="0" w:line="240" w:lineRule="auto"/>
      </w:pPr>
      <w:r>
        <w:separator/>
      </w:r>
    </w:p>
  </w:footnote>
  <w:footnote w:type="continuationSeparator" w:id="0">
    <w:p w14:paraId="05637743" w14:textId="77777777" w:rsidR="00F10047" w:rsidRDefault="00F10047" w:rsidP="00E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9330C"/>
    <w:multiLevelType w:val="hybridMultilevel"/>
    <w:tmpl w:val="BD0C0F8A"/>
    <w:lvl w:ilvl="0" w:tplc="46AA336A">
      <w:numFmt w:val="bullet"/>
      <w:lvlText w:val="-"/>
      <w:lvlJc w:val="left"/>
      <w:pPr>
        <w:ind w:left="3240" w:hanging="360"/>
      </w:pPr>
      <w:rPr>
        <w:rFonts w:ascii="Century Gothic" w:eastAsiaTheme="minorHAnsi" w:hAnsi="Century Gothic" w:cs="Helvetica"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3482161F"/>
    <w:multiLevelType w:val="hybridMultilevel"/>
    <w:tmpl w:val="A4480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9F4FD7"/>
    <w:multiLevelType w:val="hybridMultilevel"/>
    <w:tmpl w:val="3EE2B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BD5F4B"/>
    <w:multiLevelType w:val="hybridMultilevel"/>
    <w:tmpl w:val="BCC676B4"/>
    <w:lvl w:ilvl="0" w:tplc="65D89822">
      <w:numFmt w:val="bullet"/>
      <w:lvlText w:val="-"/>
      <w:lvlJc w:val="left"/>
      <w:pPr>
        <w:ind w:left="3240" w:hanging="360"/>
      </w:pPr>
      <w:rPr>
        <w:rFonts w:ascii="Century Gothic" w:eastAsiaTheme="minorHAnsi" w:hAnsi="Century Gothic" w:cs="Helvetica"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4" w15:restartNumberingAfterBreak="0">
    <w:nsid w:val="7C3E3826"/>
    <w:multiLevelType w:val="hybridMultilevel"/>
    <w:tmpl w:val="568EF592"/>
    <w:lvl w:ilvl="0" w:tplc="4B76616E">
      <w:numFmt w:val="bullet"/>
      <w:lvlText w:val="-"/>
      <w:lvlJc w:val="left"/>
      <w:pPr>
        <w:ind w:left="3240" w:hanging="360"/>
      </w:pPr>
      <w:rPr>
        <w:rFonts w:ascii="Century Gothic" w:eastAsiaTheme="minorHAnsi" w:hAnsi="Century Gothic" w:cs="Helvetica"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ED"/>
    <w:rsid w:val="000D356D"/>
    <w:rsid w:val="0028541C"/>
    <w:rsid w:val="003C242E"/>
    <w:rsid w:val="00440F7C"/>
    <w:rsid w:val="00454C90"/>
    <w:rsid w:val="004C13D9"/>
    <w:rsid w:val="004C5188"/>
    <w:rsid w:val="004F7F59"/>
    <w:rsid w:val="00520B3B"/>
    <w:rsid w:val="00565E62"/>
    <w:rsid w:val="00581C90"/>
    <w:rsid w:val="0059079A"/>
    <w:rsid w:val="005B35CE"/>
    <w:rsid w:val="007849C4"/>
    <w:rsid w:val="007C0D22"/>
    <w:rsid w:val="008E263E"/>
    <w:rsid w:val="00910822"/>
    <w:rsid w:val="009110AA"/>
    <w:rsid w:val="00927877"/>
    <w:rsid w:val="009511F7"/>
    <w:rsid w:val="009E1B8D"/>
    <w:rsid w:val="009F7DF3"/>
    <w:rsid w:val="00A727B2"/>
    <w:rsid w:val="00AC73C5"/>
    <w:rsid w:val="00B54D0B"/>
    <w:rsid w:val="00B63D7E"/>
    <w:rsid w:val="00BC17E6"/>
    <w:rsid w:val="00C315D0"/>
    <w:rsid w:val="00C32469"/>
    <w:rsid w:val="00C36FD4"/>
    <w:rsid w:val="00C47174"/>
    <w:rsid w:val="00C57A60"/>
    <w:rsid w:val="00C718D7"/>
    <w:rsid w:val="00E13C66"/>
    <w:rsid w:val="00E57DF2"/>
    <w:rsid w:val="00E81F47"/>
    <w:rsid w:val="00E934FB"/>
    <w:rsid w:val="00EB588C"/>
    <w:rsid w:val="00EC73EA"/>
    <w:rsid w:val="00F10047"/>
    <w:rsid w:val="00F5109A"/>
    <w:rsid w:val="00F956ED"/>
    <w:rsid w:val="00FA6D44"/>
    <w:rsid w:val="00FB64FF"/>
    <w:rsid w:val="00FD0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C73"/>
  <w15:chartTrackingRefBased/>
  <w15:docId w15:val="{E5F7A70D-F7EA-4838-881C-C9C59D5D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6ED"/>
    <w:pPr>
      <w:ind w:left="720"/>
      <w:contextualSpacing/>
    </w:pPr>
  </w:style>
  <w:style w:type="character" w:styleId="Hyperlink">
    <w:name w:val="Hyperlink"/>
    <w:basedOn w:val="DefaultParagraphFont"/>
    <w:uiPriority w:val="99"/>
    <w:unhideWhenUsed/>
    <w:rsid w:val="00F956ED"/>
    <w:rPr>
      <w:color w:val="0563C1" w:themeColor="hyperlink"/>
      <w:u w:val="single"/>
    </w:rPr>
  </w:style>
  <w:style w:type="character" w:styleId="UnresolvedMention">
    <w:name w:val="Unresolved Mention"/>
    <w:basedOn w:val="DefaultParagraphFont"/>
    <w:uiPriority w:val="99"/>
    <w:semiHidden/>
    <w:unhideWhenUsed/>
    <w:rsid w:val="00F956ED"/>
    <w:rPr>
      <w:color w:val="605E5C"/>
      <w:shd w:val="clear" w:color="auto" w:fill="E1DFDD"/>
    </w:rPr>
  </w:style>
  <w:style w:type="character" w:styleId="Strong">
    <w:name w:val="Strong"/>
    <w:basedOn w:val="DefaultParagraphFont"/>
    <w:uiPriority w:val="22"/>
    <w:qFormat/>
    <w:rsid w:val="009F7DF3"/>
    <w:rPr>
      <w:b/>
      <w:bCs/>
    </w:rPr>
  </w:style>
  <w:style w:type="paragraph" w:styleId="EndnoteText">
    <w:name w:val="endnote text"/>
    <w:basedOn w:val="Normal"/>
    <w:link w:val="EndnoteTextChar"/>
    <w:uiPriority w:val="99"/>
    <w:semiHidden/>
    <w:unhideWhenUsed/>
    <w:rsid w:val="00E13C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3C66"/>
    <w:rPr>
      <w:sz w:val="20"/>
      <w:szCs w:val="20"/>
    </w:rPr>
  </w:style>
  <w:style w:type="character" w:styleId="EndnoteReference">
    <w:name w:val="endnote reference"/>
    <w:basedOn w:val="DefaultParagraphFont"/>
    <w:uiPriority w:val="99"/>
    <w:semiHidden/>
    <w:unhideWhenUsed/>
    <w:rsid w:val="00E13C66"/>
    <w:rPr>
      <w:vertAlign w:val="superscript"/>
    </w:rPr>
  </w:style>
  <w:style w:type="character" w:styleId="FollowedHyperlink">
    <w:name w:val="FollowedHyperlink"/>
    <w:basedOn w:val="DefaultParagraphFont"/>
    <w:uiPriority w:val="99"/>
    <w:semiHidden/>
    <w:unhideWhenUsed/>
    <w:rsid w:val="009110AA"/>
    <w:rPr>
      <w:color w:val="954F72" w:themeColor="followedHyperlink"/>
      <w:u w:val="single"/>
    </w:rPr>
  </w:style>
  <w:style w:type="table" w:styleId="TableGrid">
    <w:name w:val="Table Grid"/>
    <w:basedOn w:val="TableNormal"/>
    <w:uiPriority w:val="39"/>
    <w:rsid w:val="00520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7A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2599">
      <w:bodyDiv w:val="1"/>
      <w:marLeft w:val="0"/>
      <w:marRight w:val="0"/>
      <w:marTop w:val="0"/>
      <w:marBottom w:val="0"/>
      <w:divBdr>
        <w:top w:val="none" w:sz="0" w:space="0" w:color="auto"/>
        <w:left w:val="none" w:sz="0" w:space="0" w:color="auto"/>
        <w:bottom w:val="none" w:sz="0" w:space="0" w:color="auto"/>
        <w:right w:val="none" w:sz="0" w:space="0" w:color="auto"/>
      </w:divBdr>
      <w:divsChild>
        <w:div w:id="799416937">
          <w:marLeft w:val="0"/>
          <w:marRight w:val="0"/>
          <w:marTop w:val="0"/>
          <w:marBottom w:val="0"/>
          <w:divBdr>
            <w:top w:val="none" w:sz="0" w:space="0" w:color="auto"/>
            <w:left w:val="none" w:sz="0" w:space="0" w:color="auto"/>
            <w:bottom w:val="none" w:sz="0" w:space="0" w:color="auto"/>
            <w:right w:val="none" w:sz="0" w:space="0" w:color="auto"/>
          </w:divBdr>
        </w:div>
        <w:div w:id="449208020">
          <w:marLeft w:val="0"/>
          <w:marRight w:val="0"/>
          <w:marTop w:val="0"/>
          <w:marBottom w:val="420"/>
          <w:divBdr>
            <w:top w:val="none" w:sz="0" w:space="0" w:color="auto"/>
            <w:left w:val="none" w:sz="0" w:space="0" w:color="auto"/>
            <w:bottom w:val="none" w:sz="0" w:space="0" w:color="auto"/>
            <w:right w:val="none" w:sz="0" w:space="0" w:color="auto"/>
          </w:divBdr>
        </w:div>
      </w:divsChild>
    </w:div>
    <w:div w:id="2077586625">
      <w:bodyDiv w:val="1"/>
      <w:marLeft w:val="0"/>
      <w:marRight w:val="0"/>
      <w:marTop w:val="0"/>
      <w:marBottom w:val="0"/>
      <w:divBdr>
        <w:top w:val="none" w:sz="0" w:space="0" w:color="auto"/>
        <w:left w:val="none" w:sz="0" w:space="0" w:color="auto"/>
        <w:bottom w:val="none" w:sz="0" w:space="0" w:color="auto"/>
        <w:right w:val="none" w:sz="0" w:space="0" w:color="auto"/>
      </w:divBdr>
      <w:divsChild>
        <w:div w:id="540019193">
          <w:marLeft w:val="0"/>
          <w:marRight w:val="0"/>
          <w:marTop w:val="0"/>
          <w:marBottom w:val="0"/>
          <w:divBdr>
            <w:top w:val="none" w:sz="0" w:space="0" w:color="auto"/>
            <w:left w:val="none" w:sz="0" w:space="0" w:color="auto"/>
            <w:bottom w:val="none" w:sz="0" w:space="0" w:color="auto"/>
            <w:right w:val="none" w:sz="0" w:space="0" w:color="auto"/>
          </w:divBdr>
        </w:div>
        <w:div w:id="717970989">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JjMTcxNTgtN2E3ZC00YzJjLThjNmUtM2JmNjg3YmNhY2I1%40thread.v2/0?context=%7b%22Tid%22%3a%22b6417cd0-1f73-4471-9a39-20953822a34a%22%2c%22Oid%22%3a%2232423b8c-8768-4032-9fad-2bedcb45d6ee%22%7d" TargetMode="External"/><Relationship Id="rId13" Type="http://schemas.openxmlformats.org/officeDocument/2006/relationships/hyperlink" Target="https://teams.microsoft.com/l/meetup-join/19%3ameeting_YTI1OWIzNmQtZjNiYy00M2RiLThkZmUtNzkwOWMzMDVjYmNi%40thread.v2/0?context=%7b%22Tid%22%3a%22b6417cd0-1f73-4471-9a39-20953822a34a%22%2c%22Oid%22%3a%2225d15892-0160-40a3-971a-a99b970e0ef4%22%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ms.microsoft.com/l/meetup-join/19%3ameeting_MzBmY2VmNTMtYWMyNS00OGYxLWE3NDMtMjgzYTlhNTUxY2I0%40thread.v2/0?context=%7b%22Tid%22%3a%22b6417cd0-1f73-4471-9a39-20953822a34a%22%2c%22Oid%22%3a%2225d15892-0160-40a3-971a-a99b970e0ef4%22%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arlyON@lambtoncolleg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NTQ1MjJjMzYtYzg4MC00MjY2LThhYTEtNzUwMmQ3YjEyMDFk%40thread.v2/0?context=%7b%22Tid%22%3a%22b6417cd0-1f73-4471-9a39-20953822a34a%22%2c%22Oid%22%3a%2225d15892-0160-40a3-971a-a99b970e0ef4%22%7d" TargetMode="External"/><Relationship Id="rId5" Type="http://schemas.openxmlformats.org/officeDocument/2006/relationships/webSettings" Target="webSettings.xml"/><Relationship Id="rId15" Type="http://schemas.openxmlformats.org/officeDocument/2006/relationships/hyperlink" Target="https://earlyonlambton.ca/earlyon-parent-resources/" TargetMode="External"/><Relationship Id="rId10" Type="http://schemas.openxmlformats.org/officeDocument/2006/relationships/hyperlink" Target="https://teams.microsoft.com/l/meetup-join/19%3ameeting_MWFlMDM5NWMtOTYyYy00MDkwLWEwYzktMzk5ODA1YTNhYmRk%40thread.v2/0?context=%7b%22Tid%22%3a%22b6417cd0-1f73-4471-9a39-20953822a34a%22%2c%22Oid%22%3a%2225d15892-0160-40a3-971a-a99b970e0ef4%22%7d" TargetMode="External"/><Relationship Id="rId4" Type="http://schemas.openxmlformats.org/officeDocument/2006/relationships/settings" Target="settings.xml"/><Relationship Id="rId9" Type="http://schemas.openxmlformats.org/officeDocument/2006/relationships/hyperlink" Target="https://teams.microsoft.com/l/meetup-join/19%3ameeting_M2M1YzhhMzYtNmRhZC00NzFlLWJiMGMtYTA2NDU5M2JjNDQy%40thread.v2/0?context=%7b%22Tid%22%3a%22b6417cd0-1f73-4471-9a39-20953822a34a%22%2c%22Oid%22%3a%2225d15892-0160-40a3-971a-a99b970e0ef4%22%7d" TargetMode="External"/><Relationship Id="rId14" Type="http://schemas.openxmlformats.org/officeDocument/2006/relationships/hyperlink" Target="https://earlyonlambton.ca/events_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714D-2348-42C5-82FB-23963274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McCahill</dc:creator>
  <cp:keywords/>
  <dc:description/>
  <cp:lastModifiedBy>Diane McCahill</cp:lastModifiedBy>
  <cp:revision>10</cp:revision>
  <dcterms:created xsi:type="dcterms:W3CDTF">2020-07-22T13:55:00Z</dcterms:created>
  <dcterms:modified xsi:type="dcterms:W3CDTF">2020-08-03T16:37:00Z</dcterms:modified>
</cp:coreProperties>
</file>