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C4" w:rsidRDefault="001E24C4" w:rsidP="001E24C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We’d love to see you at the following programs we are offering this week: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5387"/>
      </w:tblGrid>
      <w:tr w:rsidR="001E24C4" w:rsidTr="001E24C4">
        <w:tc>
          <w:tcPr>
            <w:tcW w:w="10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EarlyON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 Virtual/Online Programs – August 17</w:t>
            </w:r>
            <w:r>
              <w:rPr>
                <w:rFonts w:ascii="Helvetica" w:hAnsi="Helvetica" w:cs="Helvetic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 to 21</w:t>
            </w:r>
            <w:r>
              <w:rPr>
                <w:rFonts w:ascii="Helvetica" w:hAnsi="Helvetica" w:cs="Helvetica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 </w:t>
            </w:r>
          </w:p>
        </w:tc>
      </w:tr>
      <w:tr w:rsidR="001E24C4" w:rsidTr="001E24C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Time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Online Program</w:t>
            </w:r>
          </w:p>
        </w:tc>
      </w:tr>
      <w:tr w:rsidR="001E24C4" w:rsidTr="001E24C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Monday, Aug. 17</w:t>
            </w:r>
            <w:r>
              <w:rPr>
                <w:rFonts w:ascii="Helvetica" w:hAnsi="Helvetica" w:cs="Helvetic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10:00 a.m.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color w:val="117076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Circle Time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Click </w:t>
            </w:r>
            <w:hyperlink r:id="rId4" w:history="1">
              <w:r>
                <w:rPr>
                  <w:rStyle w:val="Strong"/>
                  <w:rFonts w:ascii="Helvetica" w:hAnsi="Helvetica" w:cs="Helvetica"/>
                  <w:color w:val="FF0000"/>
                  <w:shd w:val="clear" w:color="auto" w:fill="FFFFFF"/>
                </w:rPr>
                <w:t>here</w:t>
              </w:r>
            </w:hyperlink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 to join at 10:00.</w:t>
            </w:r>
          </w:p>
        </w:tc>
      </w:tr>
      <w:tr w:rsidR="001E24C4" w:rsidTr="001E24C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Tuesday, Aug. 18</w:t>
            </w:r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10:00 a.m.</w:t>
            </w: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2:00 p.m.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C4" w:rsidRDefault="001E24C4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Fun with Baby -  </w:t>
            </w:r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Click </w:t>
            </w:r>
            <w:hyperlink r:id="rId5" w:history="1">
              <w:r>
                <w:rPr>
                  <w:rStyle w:val="Strong"/>
                  <w:rFonts w:ascii="Helvetica" w:hAnsi="Helvetica" w:cs="Helvetica"/>
                  <w:color w:val="FF0000"/>
                  <w:shd w:val="clear" w:color="auto" w:fill="FFFFFF"/>
                </w:rPr>
                <w:t>here</w:t>
              </w:r>
            </w:hyperlink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 to join at 10:00.</w:t>
            </w:r>
          </w:p>
          <w:p w:rsidR="001E24C4" w:rsidRDefault="001E24C4">
            <w:pPr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Through songs, stories and rhymes, parents and caregivers of infants 0-12 months will discover the benefits of experiences that promote language learning.</w:t>
            </w:r>
          </w:p>
          <w:p w:rsidR="001E24C4" w:rsidRDefault="001E24C4">
            <w:pPr>
              <w:rPr>
                <w:rFonts w:ascii="Helvetica" w:hAnsi="Helvetica" w:cs="Helvetica"/>
                <w:shd w:val="clear" w:color="auto" w:fill="FFFFFF"/>
              </w:rPr>
            </w:pPr>
          </w:p>
          <w:p w:rsidR="001E24C4" w:rsidRDefault="001E24C4">
            <w:pPr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*Get set for Fun with Bugs program on Friday –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Bug Kits can be picked up outside the Lambton College 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EarlyON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 from 9:00-2:30.</w:t>
            </w:r>
          </w:p>
          <w:p w:rsidR="001E24C4" w:rsidRDefault="001E24C4">
            <w:pP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Circle Time - </w:t>
            </w:r>
            <w:r>
              <w:rPr>
                <w:rFonts w:ascii="Helvetica" w:hAnsi="Helvetica" w:cs="Helvetica"/>
                <w:sz w:val="28"/>
                <w:szCs w:val="28"/>
              </w:rPr>
              <w:t> </w:t>
            </w:r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Click </w:t>
            </w:r>
            <w:hyperlink r:id="rId6" w:history="1">
              <w:r>
                <w:rPr>
                  <w:rStyle w:val="Strong"/>
                  <w:rFonts w:ascii="Helvetica" w:hAnsi="Helvetica" w:cs="Helvetica"/>
                  <w:color w:val="FF0000"/>
                  <w:shd w:val="clear" w:color="auto" w:fill="FFFFFF"/>
                </w:rPr>
                <w:t>here</w:t>
              </w:r>
            </w:hyperlink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 to join at 2:00.</w:t>
            </w:r>
          </w:p>
        </w:tc>
      </w:tr>
      <w:tr w:rsidR="001E24C4" w:rsidTr="001E24C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Wednesday, Aug. 19</w:t>
            </w:r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10:00 a.m.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color w:val="117076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Circle Time -  </w:t>
            </w:r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Click </w:t>
            </w:r>
            <w:hyperlink r:id="rId7" w:history="1">
              <w:r>
                <w:rPr>
                  <w:rStyle w:val="Strong"/>
                  <w:rFonts w:ascii="Helvetica" w:hAnsi="Helvetica" w:cs="Helvetica"/>
                  <w:color w:val="FF0000"/>
                  <w:shd w:val="clear" w:color="auto" w:fill="FFFFFF"/>
                </w:rPr>
                <w:t>here</w:t>
              </w:r>
            </w:hyperlink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 to join at 10:00.</w:t>
            </w:r>
          </w:p>
          <w:p w:rsidR="001E24C4" w:rsidRDefault="001E24C4">
            <w:pPr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*Get set for our Fun with Bugs program on Friday –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Bug Kits can be picked up outside the Lambton College 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EarlyON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 from 9:00-2:30.</w:t>
            </w:r>
          </w:p>
        </w:tc>
      </w:tr>
      <w:tr w:rsidR="001E24C4" w:rsidTr="001E24C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Thursday, Aug. 20</w:t>
            </w:r>
            <w:r>
              <w:rPr>
                <w:rFonts w:ascii="Helvetica" w:hAnsi="Helvetica" w:cs="Helvetica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9:30 a.m.</w:t>
            </w: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1:00 p.m.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C4" w:rsidRDefault="001E24C4">
            <w:pPr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Stories in the Park - </w:t>
            </w:r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Click </w:t>
            </w:r>
            <w:hyperlink r:id="rId8" w:history="1">
              <w:r>
                <w:rPr>
                  <w:rStyle w:val="Strong"/>
                  <w:rFonts w:ascii="Helvetica" w:hAnsi="Helvetica" w:cs="Helvetica"/>
                  <w:color w:val="FF0000"/>
                  <w:shd w:val="clear" w:color="auto" w:fill="FFFFFF"/>
                </w:rPr>
                <w:t>here</w:t>
              </w:r>
            </w:hyperlink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 to join at 9:30.</w:t>
            </w:r>
          </w:p>
          <w:p w:rsidR="001E24C4" w:rsidRDefault="001E24C4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Join educators for a story followed by some story extension ideas, songs and activities.</w:t>
            </w:r>
          </w:p>
          <w:p w:rsidR="001E24C4" w:rsidRDefault="001E24C4">
            <w:pPr>
              <w:rPr>
                <w:rFonts w:ascii="Helvetica" w:hAnsi="Helvetica" w:cs="Helvetica"/>
                <w:lang w:val="en-US"/>
              </w:rPr>
            </w:pPr>
          </w:p>
          <w:p w:rsidR="001E24C4" w:rsidRDefault="001E24C4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*Get set for our Fun with Bugs program on Friday –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Bug Kits can be picked up outside the Lambton College 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EarlyON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 from 9:00-2:30.</w:t>
            </w:r>
          </w:p>
          <w:p w:rsidR="001E24C4" w:rsidRDefault="001E24C4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:rsidR="001E24C4" w:rsidRDefault="001E24C4">
            <w:pPr>
              <w:spacing w:line="276" w:lineRule="auto"/>
              <w:rPr>
                <w:rFonts w:ascii="Helvetica" w:hAnsi="Helvetica" w:cs="Helvetica"/>
                <w:color w:val="117076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Parent Gathering - </w:t>
            </w:r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 Click </w:t>
            </w:r>
            <w:hyperlink r:id="rId9" w:history="1">
              <w:r>
                <w:rPr>
                  <w:rStyle w:val="Strong"/>
                  <w:rFonts w:ascii="Helvetica" w:hAnsi="Helvetica" w:cs="Helvetica"/>
                  <w:color w:val="FF0000"/>
                  <w:shd w:val="clear" w:color="auto" w:fill="FFFFFF"/>
                </w:rPr>
                <w:t>here</w:t>
              </w:r>
            </w:hyperlink>
            <w:r>
              <w:rPr>
                <w:rFonts w:ascii="Helvetica" w:hAnsi="Helvetica" w:cs="Helvetica"/>
                <w:color w:val="117076"/>
                <w:shd w:val="clear" w:color="auto" w:fill="FFFFFF"/>
              </w:rPr>
              <w:t> to join at 1:00.</w:t>
            </w:r>
          </w:p>
          <w:p w:rsidR="001E24C4" w:rsidRDefault="001E24C4">
            <w:pPr>
              <w:spacing w:line="276" w:lineRule="auto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Parents/Caregivers are welcome to join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EarlyON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educators to engage in discussions regarding your home experiences these last few months.  This is an opportunity for you to connect with other families and seek support from educators. </w:t>
            </w:r>
          </w:p>
        </w:tc>
      </w:tr>
      <w:tr w:rsidR="001E24C4" w:rsidTr="001E24C4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Friday, Aug. 21</w:t>
            </w:r>
            <w:r>
              <w:rPr>
                <w:rFonts w:ascii="Helvetica" w:hAnsi="Helvetica" w:cs="Helvetica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10:00 a.m.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C4" w:rsidRDefault="001E24C4">
            <w:pPr>
              <w:spacing w:line="360" w:lineRule="auto"/>
              <w:rPr>
                <w:rFonts w:ascii="Helvetica" w:hAnsi="Helvetica" w:cs="Helvetica"/>
                <w:color w:val="0070C0"/>
                <w:shd w:val="clear" w:color="auto" w:fill="FFFFFF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 xml:space="preserve">Fun with Bugs – </w:t>
            </w:r>
            <w:r>
              <w:rPr>
                <w:rFonts w:ascii="Helvetica" w:hAnsi="Helvetica" w:cs="Helvetica"/>
                <w:color w:val="0070C0"/>
                <w:lang w:val="en-US"/>
              </w:rPr>
              <w:t xml:space="preserve">Click </w:t>
            </w:r>
            <w:hyperlink r:id="rId10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FF0000"/>
                  <w:lang w:val="en-US"/>
                </w:rPr>
                <w:t>here</w:t>
              </w:r>
            </w:hyperlink>
            <w:r>
              <w:rPr>
                <w:rFonts w:ascii="Helvetica" w:hAnsi="Helvetica" w:cs="Helvetica"/>
                <w:color w:val="FF000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70C0"/>
                <w:lang w:val="en-US"/>
              </w:rPr>
              <w:t>to join at 10:00.</w:t>
            </w:r>
          </w:p>
          <w:p w:rsidR="001E24C4" w:rsidRDefault="001E24C4">
            <w:pPr>
              <w:rPr>
                <w:rFonts w:ascii="Helvetica" w:hAnsi="Helvetica" w:cs="Helvetic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Pick up your Bug Kit at the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EarlyON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earlier in the week (see above), then join us today at 10:00 for Fun with Bugs!</w:t>
            </w:r>
          </w:p>
          <w:p w:rsidR="001E24C4" w:rsidRDefault="001E24C4">
            <w:pPr>
              <w:spacing w:line="276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:rsidR="001E24C4" w:rsidRDefault="001E24C4" w:rsidP="001E24C4">
      <w:pPr>
        <w:rPr>
          <w:rFonts w:ascii="Century Gothic" w:hAnsi="Century Gothic"/>
          <w:sz w:val="24"/>
          <w:szCs w:val="24"/>
          <w:lang w:val="en-US"/>
        </w:rPr>
      </w:pPr>
    </w:p>
    <w:p w:rsidR="001E24C4" w:rsidRDefault="001E24C4" w:rsidP="001E24C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*To participate in our programs, you may be prompted to download the Microsoft Teams app (it only takes a few minutes). </w:t>
      </w:r>
    </w:p>
    <w:p w:rsidR="001E24C4" w:rsidRDefault="001E24C4" w:rsidP="001E24C4">
      <w:pPr>
        <w:rPr>
          <w:rFonts w:ascii="Century Gothic" w:hAnsi="Century Gothic"/>
          <w:lang w:val="en-US"/>
        </w:rPr>
      </w:pPr>
    </w:p>
    <w:p w:rsidR="001E24C4" w:rsidRDefault="001E24C4" w:rsidP="001E24C4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view additional </w:t>
      </w:r>
      <w:proofErr w:type="spellStart"/>
      <w:r>
        <w:rPr>
          <w:rFonts w:ascii="Century Gothic" w:hAnsi="Century Gothic"/>
          <w:lang w:val="en-US"/>
        </w:rPr>
        <w:t>EarlyON</w:t>
      </w:r>
      <w:proofErr w:type="spellEnd"/>
      <w:r>
        <w:rPr>
          <w:rFonts w:ascii="Century Gothic" w:hAnsi="Century Gothic"/>
          <w:lang w:val="en-US"/>
        </w:rPr>
        <w:t xml:space="preserve"> programs click on </w:t>
      </w:r>
      <w:hyperlink r:id="rId11" w:history="1">
        <w:proofErr w:type="spellStart"/>
        <w:r>
          <w:rPr>
            <w:rStyle w:val="Hyperlink"/>
            <w:rFonts w:ascii="Century Gothic" w:hAnsi="Century Gothic"/>
            <w:color w:val="FF0000"/>
            <w:lang w:val="en-US"/>
          </w:rPr>
          <w:t>EarlyON</w:t>
        </w:r>
        <w:proofErr w:type="spellEnd"/>
        <w:r>
          <w:rPr>
            <w:rStyle w:val="Hyperlink"/>
            <w:rFonts w:ascii="Century Gothic" w:hAnsi="Century Gothic"/>
            <w:color w:val="FF0000"/>
            <w:lang w:val="en-US"/>
          </w:rPr>
          <w:t xml:space="preserve"> Events Calendar</w:t>
        </w:r>
      </w:hyperlink>
      <w:r>
        <w:rPr>
          <w:rFonts w:ascii="Century Gothic" w:hAnsi="Century Gothic"/>
          <w:lang w:val="en-US"/>
        </w:rPr>
        <w:t xml:space="preserve">. </w:t>
      </w:r>
    </w:p>
    <w:p w:rsidR="001E24C4" w:rsidRDefault="001E24C4" w:rsidP="001E24C4">
      <w:pPr>
        <w:rPr>
          <w:rFonts w:ascii="Century Gothic" w:hAnsi="Century Gothic"/>
          <w:lang w:val="en-US"/>
        </w:rPr>
      </w:pPr>
    </w:p>
    <w:p w:rsidR="001E24C4" w:rsidRDefault="001E24C4" w:rsidP="001E24C4">
      <w:pPr>
        <w:rPr>
          <w:rFonts w:ascii="Century Gothic" w:hAnsi="Century Gothic"/>
          <w:color w:val="FF0000"/>
          <w:lang w:val="en-US"/>
        </w:rPr>
      </w:pPr>
      <w:r>
        <w:rPr>
          <w:rFonts w:ascii="Century Gothic" w:hAnsi="Century Gothic"/>
          <w:lang w:val="en-US"/>
        </w:rPr>
        <w:lastRenderedPageBreak/>
        <w:t xml:space="preserve">To view “Parent Resources”, click on </w:t>
      </w:r>
      <w:hyperlink r:id="rId12" w:history="1">
        <w:r>
          <w:rPr>
            <w:rStyle w:val="Hyperlink"/>
            <w:rFonts w:ascii="Century Gothic" w:hAnsi="Century Gothic"/>
            <w:lang w:val="en-US"/>
          </w:rPr>
          <w:t>Parent Resources</w:t>
        </w:r>
      </w:hyperlink>
      <w:r>
        <w:rPr>
          <w:rFonts w:ascii="Century Gothic" w:hAnsi="Century Gothic"/>
          <w:lang w:val="en-US"/>
        </w:rPr>
        <w:t>.</w:t>
      </w:r>
    </w:p>
    <w:p w:rsidR="001E24C4" w:rsidRDefault="001E24C4" w:rsidP="001E24C4">
      <w:pPr>
        <w:rPr>
          <w:rFonts w:ascii="Century Gothic" w:hAnsi="Century Gothic"/>
          <w:lang w:val="en-US"/>
        </w:rPr>
      </w:pPr>
    </w:p>
    <w:p w:rsidR="001E24C4" w:rsidRDefault="001E24C4" w:rsidP="001E24C4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If you would like to reach out to us with any suggestions or questions, you can email us at </w:t>
      </w:r>
      <w:hyperlink r:id="rId13" w:history="1">
        <w:r>
          <w:rPr>
            <w:rStyle w:val="Hyperlink"/>
            <w:rFonts w:ascii="Century Gothic" w:hAnsi="Century Gothic"/>
            <w:lang w:val="en-US"/>
          </w:rPr>
          <w:t>EarlyON@lambtoncollege.ca</w:t>
        </w:r>
      </w:hyperlink>
      <w:r>
        <w:rPr>
          <w:rFonts w:ascii="Century Gothic" w:hAnsi="Century Gothic"/>
          <w:lang w:val="en-US"/>
        </w:rPr>
        <w:t xml:space="preserve"> .  </w:t>
      </w:r>
    </w:p>
    <w:p w:rsidR="001E24C4" w:rsidRDefault="001E24C4" w:rsidP="001E24C4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p w:rsidR="001E24C4" w:rsidRDefault="001E24C4" w:rsidP="001E24C4">
      <w:p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The Lambton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en-US"/>
        </w:rPr>
        <w:t>EarlyON</w:t>
      </w:r>
      <w:proofErr w:type="spellEnd"/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 Team </w:t>
      </w:r>
    </w:p>
    <w:p w:rsidR="00621A21" w:rsidRDefault="001E24C4">
      <w:bookmarkStart w:id="0" w:name="_GoBack"/>
      <w:bookmarkEnd w:id="0"/>
    </w:p>
    <w:sectPr w:rsidR="0062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C4"/>
    <w:rsid w:val="001E24C4"/>
    <w:rsid w:val="00293125"/>
    <w:rsid w:val="008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A0E20-62C2-4F50-AEBF-B37EE5A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4C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4C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E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ap/t-59584e83/?url=https%3A%2F%2Fteams.microsoft.com%2Fl%2Fmeetup-join%2F19%253ameeting_NTQ1MjJjMzYtYzg4MC00MjY2LThhYTEtNzUwMmQ3YjEyMDFk%2540thread.v2%2F0%3Fcontext%3D%257b%2522Tid%2522%253a%2522b6417cd0-1f73-4471-9a39-20953822a34a%2522%252c%2522Oid%2522%253a%252225d15892-0160-40a3-971a-a99b970e0ef4%2522%257d&amp;data=02%7C01%7CJaime.McIntyre%40lambtoncollege.ca%7C21e793712bef4606838208d842b07a74%7Cb6417cd01f7344719a3920953822a34a%7C0%7C0%7C637332673031971766&amp;sdata=Bqmy3cVzr0audl7JJZ9XUitJvD8PIHkOAxykFalbmQ8%3D&amp;reserved=0" TargetMode="External"/><Relationship Id="rId13" Type="http://schemas.openxmlformats.org/officeDocument/2006/relationships/hyperlink" Target="mailto:EarlyON@lambtoncollege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ap/t-59584e83/?url=https%3A%2F%2Fteams.microsoft.com%2Fl%2Fmeetup-join%2F19%253ameeting_MWFlMDM5NWMtOTYyYy00MDkwLWEwYzktMzk5ODA1YTNhYmRk%2540thread.v2%2F0%3Fcontext%3D%257b%2522Tid%2522%253a%2522b6417cd0-1f73-4471-9a39-20953822a34a%2522%252c%2522Oid%2522%253a%252225d15892-0160-40a3-971a-a99b970e0ef4%2522%257d&amp;data=02%7C01%7CJaime.McIntyre%40lambtoncollege.ca%7C21e793712bef4606838208d842b07a74%7Cb6417cd01f7344719a3920953822a34a%7C0%7C0%7C637332673031971766&amp;sdata=8dKto0QagmEWsuxQYW4%2B5L%2BmVoNWwnRg2Lq2W9vgWkc%3D&amp;reserved=0" TargetMode="External"/><Relationship Id="rId12" Type="http://schemas.openxmlformats.org/officeDocument/2006/relationships/hyperlink" Target="https://can01.safelinks.protection.outlook.com/?url=https%3A%2F%2Fearlyonlambton.ca%2Fearlyon-parent-resources%2F&amp;data=02%7C01%7CJaime.McIntyre%40lambtoncollege.ca%7C21e793712bef4606838208d842b07a74%7Cb6417cd01f7344719a3920953822a34a%7C0%7C0%7C637332673031991751&amp;sdata=P71SgUIpsZhE%2BMOKEGUBwZPIs3Pe4djpjrZHKgheeM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ap/t-59584e83/?url=https%3A%2F%2Fteams.microsoft.com%2Fl%2Fmeetup-join%2F19%253ameeting_M2M1YzhhMzYtNmRhZC00NzFlLWJiMGMtYTA2NDU5M2JjNDQy%2540thread.v2%2F0%3Fcontext%3D%257b%2522Tid%2522%253a%2522b6417cd0-1f73-4471-9a39-20953822a34a%2522%252c%2522Oid%2522%253a%252225d15892-0160-40a3-971a-a99b970e0ef4%2522%257d&amp;data=02%7C01%7CJaime.McIntyre%40lambtoncollege.ca%7C21e793712bef4606838208d842b07a74%7Cb6417cd01f7344719a3920953822a34a%7C0%7C0%7C637332673031961771&amp;sdata=oRI8tg1YvC087ejeH0QJtudIq%2Bd6i6zvqW50W7aCVS0%3D&amp;reserved=0" TargetMode="External"/><Relationship Id="rId11" Type="http://schemas.openxmlformats.org/officeDocument/2006/relationships/hyperlink" Target="https://can01.safelinks.protection.outlook.com/?url=https%3A%2F%2Fearlyonlambton.ca%2Fevents_calendar%2F&amp;data=02%7C01%7CJaime.McIntyre%40lambtoncollege.ca%7C21e793712bef4606838208d842b07a74%7Cb6417cd01f7344719a3920953822a34a%7C0%7C0%7C637332673031981766&amp;sdata=nrQye%2FUYboDHeHykE9y1EAVFKnnYVxV8EKdhd9bhreg%3D&amp;reserved=0" TargetMode="External"/><Relationship Id="rId5" Type="http://schemas.openxmlformats.org/officeDocument/2006/relationships/hyperlink" Target="https://can01.safelinks.protection.outlook.com/ap/t-59584e83/?url=https%3A%2F%2Fteams.microsoft.com%2Fl%2Fmeetup-join%2F19%253ameeting_MDJjMTcxNTgtN2E3ZC00YzJjLThjNmUtM2JmNjg3YmNhY2I1%2540thread.v2%2F0%3Fcontext%3D%257b%2522Tid%2522%253a%2522b6417cd0-1f73-4471-9a39-20953822a34a%2522%252c%2522Oid%2522%253a%252232423b8c-8768-4032-9fad-2bedcb45d6ee%2522%257d&amp;data=02%7C01%7CJaime.McIntyre%40lambtoncollege.ca%7C21e793712bef4606838208d842b07a74%7Cb6417cd01f7344719a3920953822a34a%7C0%7C0%7C637332673031961771&amp;sdata=FrnvEZhOPc%2Bzc8x%2Bw0DhHM1e4LfdTV5IdoS8lrdiy2w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an01.safelinks.protection.outlook.com/ap/t-59584e83/?url=https%3A%2F%2Fteams.microsoft.com%2Fl%2Fmeetup-join%2F19%253ameeting_NGVhZTc2MzctNWM2Yi00NWFmLTljNTUtYmM5Y2JlZGIyZmZj%2540thread.v2%2F0%3Fcontext%3D%257b%2522Tid%2522%253a%2522b6417cd0-1f73-4471-9a39-20953822a34a%2522%252c%2522Oid%2522%253a%252225d15892-0160-40a3-971a-a99b970e0ef4%2522%257d&amp;data=02%7C01%7CJaime.McIntyre%40lambtoncollege.ca%7C21e793712bef4606838208d842b07a74%7Cb6417cd01f7344719a3920953822a34a%7C0%7C0%7C637332673031981766&amp;sdata=YttENCWmtyJTD6J%2FnL4GyVrSjGTUkhWeQ%2F7WCUSzMaY%3D&amp;reserved=0" TargetMode="External"/><Relationship Id="rId4" Type="http://schemas.openxmlformats.org/officeDocument/2006/relationships/hyperlink" Target="https://can01.safelinks.protection.outlook.com/ap/t-59584e83/?url=https%3A%2F%2Fteams.microsoft.com%2Fl%2Fmeetup-join%2F19%253ameeting_YjIwZDlhMDktZDg5NC00YzNmLTkwZjMtMDRlM2EyZTg3NWI1%2540thread.v2%2F0%3Fcontext%3D%257b%2522Tid%2522%253a%2522b6417cd0-1f73-4471-9a39-20953822a34a%2522%252c%2522Oid%2522%253a%252225d15892-0160-40a3-971a-a99b970e0ef4%2522%257d&amp;data=02%7C01%7CJaime.McIntyre%40lambtoncollege.ca%7C21e793712bef4606838208d842b07a74%7Cb6417cd01f7344719a3920953822a34a%7C0%7C0%7C637332673031951777&amp;sdata=ao1aHhjUm74Xz0VOXSq8rjSKtKbD%2B5w1fvDYtcjG1Bk%3D&amp;reserved=0" TargetMode="External"/><Relationship Id="rId9" Type="http://schemas.openxmlformats.org/officeDocument/2006/relationships/hyperlink" Target="https://can01.safelinks.protection.outlook.com/ap/t-59584e83/?url=https%3A%2F%2Fteams.microsoft.com%2Fl%2Fmeetup-join%2F19%253ameeting_MzBmY2VmNTMtYWMyNS00OGYxLWE3NDMtMjgzYTlhNTUxY2I0%2540thread.v2%2F0%3Fcontext%3D%257b%2522Tid%2522%253a%2522b6417cd0-1f73-4471-9a39-20953822a34a%2522%252c%2522Oid%2522%253a%252225d15892-0160-40a3-971a-a99b970e0ef4%2522%257d&amp;data=02%7C01%7CJaime.McIntyre%40lambtoncollege.ca%7C21e793712bef4606838208d842b07a74%7Cb6417cd01f7344719a3920953822a34a%7C0%7C0%7C637332673031971766&amp;sdata=suhjYYMi7TdeUifZM0PPQaDgrPQ7EvQRURBQpEy8WUQ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McIntyre</dc:creator>
  <cp:keywords/>
  <dc:description/>
  <cp:lastModifiedBy>Jaime McIntyre</cp:lastModifiedBy>
  <cp:revision>1</cp:revision>
  <dcterms:created xsi:type="dcterms:W3CDTF">2020-08-17T17:44:00Z</dcterms:created>
  <dcterms:modified xsi:type="dcterms:W3CDTF">2020-08-17T17:44:00Z</dcterms:modified>
</cp:coreProperties>
</file>